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4B6" w:rsidRPr="00DF04B6" w:rsidRDefault="00DF04B6" w:rsidP="00DF04B6">
      <w:pPr>
        <w:spacing w:after="0" w:line="240" w:lineRule="auto"/>
        <w:ind w:firstLine="5103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</w:p>
    <w:p w:rsidR="00DF04B6" w:rsidRPr="00DF04B6" w:rsidRDefault="00DF04B6" w:rsidP="00DF04B6">
      <w:pPr>
        <w:spacing w:after="0" w:line="240" w:lineRule="auto"/>
        <w:ind w:firstLine="5103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администрации</w:t>
      </w:r>
    </w:p>
    <w:p w:rsidR="00DF04B6" w:rsidRPr="00DF04B6" w:rsidRDefault="00DF04B6" w:rsidP="00DF04B6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DF04B6" w:rsidRPr="00DF04B6" w:rsidRDefault="00DF04B6" w:rsidP="00DF04B6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</w:t>
      </w:r>
    </w:p>
    <w:p w:rsidR="00DF04B6" w:rsidRPr="00DF04B6" w:rsidRDefault="00DF04B6" w:rsidP="00DF04B6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 Краснодарского края</w:t>
      </w:r>
    </w:p>
    <w:p w:rsidR="00DF04B6" w:rsidRPr="00DF04B6" w:rsidRDefault="00DF04B6" w:rsidP="00DF04B6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234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 декабря 2025 г. № 2013</w:t>
      </w:r>
      <w:r w:rsidRPr="00DF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F04B6" w:rsidRPr="00DF04B6" w:rsidRDefault="00DF04B6" w:rsidP="00DF04B6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04B6" w:rsidRPr="00DF04B6" w:rsidRDefault="00DF04B6" w:rsidP="00DF04B6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</w:t>
      </w:r>
    </w:p>
    <w:p w:rsidR="00DF04B6" w:rsidRPr="00DF04B6" w:rsidRDefault="00DF04B6" w:rsidP="00DF04B6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04B6" w:rsidRPr="00DF04B6" w:rsidRDefault="00DF04B6" w:rsidP="00DF04B6">
      <w:pPr>
        <w:spacing w:after="0" w:line="240" w:lineRule="auto"/>
        <w:ind w:firstLine="5103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DF04B6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ТВЕРЖДЕНА</w:t>
      </w:r>
    </w:p>
    <w:p w:rsidR="00DF04B6" w:rsidRPr="00DF04B6" w:rsidRDefault="00DF04B6" w:rsidP="00DF04B6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постановлением администрации</w:t>
      </w:r>
    </w:p>
    <w:p w:rsidR="00DF04B6" w:rsidRPr="00DF04B6" w:rsidRDefault="00DF04B6" w:rsidP="00DF04B6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муниципального образования</w:t>
      </w:r>
    </w:p>
    <w:p w:rsidR="00DF04B6" w:rsidRPr="00DF04B6" w:rsidRDefault="00DF04B6" w:rsidP="00DF04B6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</w:t>
      </w:r>
    </w:p>
    <w:p w:rsidR="00DF04B6" w:rsidRPr="00DF04B6" w:rsidRDefault="00DF04B6" w:rsidP="00DF04B6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 24 июля 2024 г. № 948</w:t>
      </w:r>
    </w:p>
    <w:p w:rsidR="00DF04B6" w:rsidRPr="00DF04B6" w:rsidRDefault="00DF04B6" w:rsidP="00DF04B6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(в редакции постановления</w:t>
      </w:r>
    </w:p>
    <w:p w:rsidR="00DF04B6" w:rsidRPr="00DF04B6" w:rsidRDefault="00DF04B6" w:rsidP="00DF04B6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муниципального </w:t>
      </w:r>
    </w:p>
    <w:p w:rsidR="00DF04B6" w:rsidRPr="00DF04B6" w:rsidRDefault="00DF04B6" w:rsidP="00DF04B6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DF04B6" w:rsidRPr="00DF04B6" w:rsidRDefault="00DF04B6" w:rsidP="00DF04B6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район </w:t>
      </w:r>
    </w:p>
    <w:p w:rsidR="00DF04B6" w:rsidRPr="00DF04B6" w:rsidRDefault="00DF04B6" w:rsidP="00DF04B6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Краснодарского края</w:t>
      </w:r>
    </w:p>
    <w:p w:rsidR="00DF04B6" w:rsidRPr="00DF04B6" w:rsidRDefault="00234A95" w:rsidP="00DF04B6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DF04B6" w:rsidRPr="00DF04B6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30 декабря 2025 г. № 2013</w:t>
      </w:r>
      <w:r w:rsidR="00DF04B6" w:rsidRPr="00DF04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  </w:t>
      </w:r>
    </w:p>
    <w:p w:rsidR="00DF04B6" w:rsidRPr="00DF04B6" w:rsidRDefault="00DF04B6" w:rsidP="00DF04B6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МУНИЦИПАЛЬНАЯ ПРОГРАММА</w:t>
      </w:r>
    </w:p>
    <w:p w:rsidR="00DF04B6" w:rsidRPr="00DF04B6" w:rsidRDefault="00DF04B6" w:rsidP="00DF04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район</w:t>
      </w:r>
    </w:p>
    <w:p w:rsidR="00DF04B6" w:rsidRPr="00DF04B6" w:rsidRDefault="00DF04B6" w:rsidP="00DF04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«Архитектура, строительство и дорожное хозяйство» </w:t>
      </w:r>
    </w:p>
    <w:p w:rsidR="00DF04B6" w:rsidRPr="00DF04B6" w:rsidRDefault="00DF04B6" w:rsidP="00DF04B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Par94"/>
      <w:bookmarkEnd w:id="0"/>
    </w:p>
    <w:p w:rsidR="00DF04B6" w:rsidRPr="00DF04B6" w:rsidRDefault="00DF04B6" w:rsidP="00DF04B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ПАСПОРТ</w:t>
      </w:r>
    </w:p>
    <w:p w:rsidR="00DF04B6" w:rsidRPr="00DF04B6" w:rsidRDefault="00DF04B6" w:rsidP="00DF04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муниципальной программы </w:t>
      </w:r>
    </w:p>
    <w:p w:rsidR="00DF04B6" w:rsidRPr="00DF04B6" w:rsidRDefault="00DF04B6" w:rsidP="00DF04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</w:t>
      </w:r>
    </w:p>
    <w:p w:rsidR="00DF04B6" w:rsidRPr="00DF04B6" w:rsidRDefault="00DF04B6" w:rsidP="00DF04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«Архитектура, строительство и дорожное хозяйство» </w:t>
      </w:r>
    </w:p>
    <w:p w:rsidR="00DF04B6" w:rsidRPr="00DF04B6" w:rsidRDefault="00DF04B6" w:rsidP="00DF04B6">
      <w:pPr>
        <w:spacing w:after="0" w:line="240" w:lineRule="auto"/>
        <w:ind w:left="414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992"/>
        <w:gridCol w:w="1276"/>
        <w:gridCol w:w="1417"/>
        <w:gridCol w:w="709"/>
        <w:gridCol w:w="596"/>
      </w:tblGrid>
      <w:tr w:rsidR="00DF04B6" w:rsidRPr="00DF04B6" w:rsidTr="00234A95">
        <w:trPr>
          <w:trHeight w:val="75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архитектуры и градостроительства администрации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</w:tc>
      </w:tr>
      <w:tr w:rsidR="00DF04B6" w:rsidRPr="00DF04B6" w:rsidTr="00234A95">
        <w:trPr>
          <w:trHeight w:val="40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Координаторы подпрограмм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архитектуры и градостроительства администрации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 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строительства администрации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ЖКХ, транспорта, связи администрации           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архитектуры и градостроительства администрации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отдел строительства администрации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муниципальное казенное учреждение «Управление капитального строительства» муниципального            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муниципальное казенное учреждение «Управление архитектуры и градостроительства»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ЖКХ, транспорта, связи администрации 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ОГИБДД ОМВД России по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Тимашевскому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району            (по согласованию)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«Архитектура»;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«Капитальный ремонт и ремонт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«Осуществление функций строительного контроля           в муниципальном образовании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район»;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«Обеспечение безопасности дорожного движения            на территории муниципального образования          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район»</w:t>
            </w:r>
          </w:p>
        </w:tc>
      </w:tr>
      <w:tr w:rsidR="00DF04B6" w:rsidRPr="00DF04B6" w:rsidTr="00234A95">
        <w:trPr>
          <w:trHeight w:val="48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Ведомственные целевые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 предусмотрены</w:t>
            </w:r>
          </w:p>
        </w:tc>
      </w:tr>
      <w:tr w:rsidR="00DF04B6" w:rsidRPr="00DF04B6" w:rsidTr="00234A95">
        <w:trPr>
          <w:trHeight w:val="42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C2D52">
            <w:pPr>
              <w:widowControl w:val="0"/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обеспечение устойчивого территориального развития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района Краснодарского края            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 </w:t>
            </w:r>
            <w:r w:rsidR="00204C9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х</w:t>
            </w: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удожественной выразительности застройки </w:t>
            </w:r>
            <w:r w:rsidR="00204C9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</w:t>
            </w: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городского и сельских поселений;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упорядочение размещения рекламных конструкций на территории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контроль за осуществлением градостроительной деятельности на территории сельских поселений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улучшение</w:t>
            </w:r>
            <w:r w:rsidR="00DC2D5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т</w:t>
            </w: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ранспортно-эксплуатационного состояния дорог местного значения вне границ населенных пунктов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</w:t>
            </w: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 и создание условий для комфортного проживания граждан;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обеспечение эффективности, результативности                 и целевого характера реализации бюджетных инвестиций в объекты капитального строительства                  и (или) в объекты недвижимого имущества;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повышение безопасности дорожного движения                и повышение качества транспортного обслуживания населения на территории муниципального             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</w:p>
        </w:tc>
      </w:tr>
      <w:tr w:rsidR="00DF04B6" w:rsidRPr="00DF04B6" w:rsidTr="00234A95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C2D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организация деятельности отдела архитектуры                             и градостроительства администрации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 в части формирования единой базы по землеустройству, ведения рабочих (дежурных) карт, межевых карт (планов), картографических материалов;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организация выполнения бюджетной сметы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сфере земельных отношений, архитектуры</w:t>
            </w:r>
          </w:p>
          <w:p w:rsidR="00DF04B6" w:rsidRDefault="00DF04B6" w:rsidP="00DC2D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градостроительства;</w:t>
            </w:r>
          </w:p>
          <w:p w:rsidR="00AA16F7" w:rsidRPr="00DF04B6" w:rsidRDefault="00AA16F7" w:rsidP="00DC2D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внесение изменений в документы территориального планирования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района;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проведение мониторинга законности размещения                      и фактического состояния рекламных конструкций;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реализация мероприятий по приведению размещения рекламных конструкций на территории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района в соответствии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 требованиями ГОСТ, технических регламентов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действующего законодательства;</w:t>
            </w:r>
          </w:p>
          <w:p w:rsidR="00DF04B6" w:rsidRPr="00DF04B6" w:rsidRDefault="00DF04B6" w:rsidP="00DC2D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проведение мониторинга законности осуществления градостроительной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C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строительный контроль заказчика по объектам          нового строительства, капитального и текущего            ремонтов, контроль за соблюдением проектных            решений, сроков строительства и требований               нормативных документов, соответствия проектам</w:t>
            </w:r>
          </w:p>
          <w:p w:rsidR="00DF04B6" w:rsidRPr="00DF04B6" w:rsidRDefault="00DF04B6" w:rsidP="00DC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сметам;</w:t>
            </w:r>
          </w:p>
          <w:p w:rsidR="00DF04B6" w:rsidRPr="00DF04B6" w:rsidRDefault="00DF04B6" w:rsidP="00DC2D52">
            <w:pPr>
              <w:tabs>
                <w:tab w:val="left" w:pos="3626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контроль за устранением выявленных дефектов                        в проектно-сметной документации, её пересмотр                        и недопущение увеличения сметной стоимости строительства, реконструкции и капитального                  ремонта;</w:t>
            </w:r>
          </w:p>
          <w:p w:rsidR="00DF04B6" w:rsidRPr="00DF04B6" w:rsidRDefault="00DF04B6" w:rsidP="00DC2D52">
            <w:pPr>
              <w:tabs>
                <w:tab w:val="left" w:pos="3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контроль соответствия объемов и качества выполненных и предъявляемых к оплате строительно</w:t>
            </w:r>
            <w:r w:rsidRPr="00DF04B6">
              <w:rPr>
                <w:rFonts w:ascii="Courier New" w:eastAsia="Times New Roman" w:hAnsi="Courier New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монтажных работ;</w:t>
            </w:r>
          </w:p>
          <w:p w:rsidR="00DF04B6" w:rsidRPr="00DF04B6" w:rsidRDefault="00DF04B6" w:rsidP="00DC2D52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контроль за качеством применяемых материалов, предоставленных подрядчиком и правильностью                 их использования;</w:t>
            </w:r>
          </w:p>
          <w:p w:rsidR="00DF04B6" w:rsidRPr="00DF04B6" w:rsidRDefault="00DF04B6" w:rsidP="00DC2D52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изучение транспортно-эксплуатационного состояния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C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организация мероприятий по капитальному                  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C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организация мероприятий по 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C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предупреждение опасного поведения участников</w:t>
            </w:r>
          </w:p>
          <w:p w:rsidR="00DF04B6" w:rsidRPr="00DF04B6" w:rsidRDefault="00DF04B6" w:rsidP="00DC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дорожного движения, сокращение дорожно-                        транспортного травматизма, в том числе детского травматизма;</w:t>
            </w:r>
          </w:p>
          <w:p w:rsidR="00DF04B6" w:rsidRPr="00DF04B6" w:rsidRDefault="00DF04B6" w:rsidP="00DC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обеспечение проведения комплекса мероприятий          по организации движения транспорта и пешеходов             на автомобильных дорогах общего пользования местного значения вне границ населенных пунктов в границах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DF04B6" w:rsidRPr="00DF04B6" w:rsidRDefault="00DF04B6" w:rsidP="00DC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пропаганда безопасности дорожного движения;</w:t>
            </w:r>
          </w:p>
          <w:p w:rsidR="00DF04B6" w:rsidRPr="00DF04B6" w:rsidRDefault="00DF04B6" w:rsidP="00DC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профилактика безопасности дорожного движения</w:t>
            </w:r>
          </w:p>
          <w:p w:rsidR="0041422A" w:rsidRPr="00DF04B6" w:rsidRDefault="00DF04B6" w:rsidP="00414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предотвращения детского дорожно-транспортного травматизма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Увязка со стратегическими направлениями Стратегии социально-экономического развития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с пунктом 2.2.2. Приоритетное направление                  </w:t>
            </w:r>
            <w:proofErr w:type="gram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«</w:t>
            </w:r>
            <w:proofErr w:type="gram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Интенсификация социально-экономического              развития»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выполнение бюджетной сметы в сфере земельных   отношений, архитектуры и градостроительства;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рекламных конструкций, демонтированных на территории 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район, установленных 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 нарушение Федерального закона от 13 марта 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2006 года № 38-ФЗ «О рекламе»;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выполненных мероприятий по мониторингу градостроительной деятельности;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выполненных мероприятий по строительному контролю, выполнение бюджетной сметы;</w:t>
            </w:r>
          </w:p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проектно-сметной документации объектов нового строительства, реконструкции и капитального ремонта, по которым осуществляется контроль;</w:t>
            </w:r>
          </w:p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объектов нового строительства, реконструкции и проведения капитального ремонта, по которым осуществляется контроль;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объектов нового строительства, реконструкции и проведения капитального ремонта, по которым осуществляется проверка качества выполненных работ;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итоговый отчет о результатах мониторинга автомобильных дорог местного значения и количество объектов мониторинга; 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протяженность участков автомобильных дорог местного значения вне границ населенных пунктов, на которых выполнен капитальный ремонт; 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протяженность участков автомобильных дорог </w:t>
            </w:r>
          </w:p>
          <w:p w:rsidR="00DF04B6" w:rsidRPr="00DF04B6" w:rsidRDefault="00DF04B6" w:rsidP="00DF04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местного значения вне границ населенных пунктов, на которых выполнен ремонт;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проведенных заседаний комиссии                   по обеспечению безопасности дорожного движения;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проведенных профилактических операций «Автобус»;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проведенных мероприятий, акций             сотрудниками ОГИБДД с привлечением учащихся образовательных учреждений муниципального </w:t>
            </w:r>
            <w:r w:rsidR="00956C3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</w:t>
            </w:r>
            <w:r w:rsidRPr="00DF04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муниципальный район Краснодарского края;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обученных правилам поведения             на дороге учащихся образовательных учреждений </w:t>
            </w:r>
            <w:r w:rsidRPr="00DF04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 xml:space="preserve">муниципального образования 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муниципальный район Краснодарского края;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протяженность участков автомобильных дорог       местного значения вне границ населенных пунктов, на которых выполнены работы по предупреждению и ликвидации зимней скользкости;</w:t>
            </w:r>
          </w:p>
          <w:p w:rsidR="00DF04B6" w:rsidRPr="00DF04B6" w:rsidRDefault="00F70408" w:rsidP="00414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</w:t>
            </w:r>
            <w:r w:rsidR="0041422A" w:rsidRPr="0060781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ротяженность участков автомобильных дорог местного значения вне границ населенных пунктов, на которых выполнены работы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C2D5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Проекты и (или)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Нет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– 2030 годы, этапы не предусмотрены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Объем финансирования</w:t>
            </w:r>
          </w:p>
          <w:p w:rsidR="00DF04B6" w:rsidRPr="00DF04B6" w:rsidRDefault="00DF04B6" w:rsidP="00DF04B6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муниципальной программы,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4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разрезе источников финансирования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Годы реализации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районный бюджет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left="-106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 поселения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left="-110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внебюджетные источники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56821,9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56821,9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68269,2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68269,2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63612,7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63612,7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63659,5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63659,5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62942,0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62942,0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F04B6" w:rsidRPr="00DF04B6" w:rsidTr="00234A95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378247,3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378247,3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DC2D52" w:rsidRDefault="00DC2D52" w:rsidP="00DF04B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DF04B6" w:rsidRDefault="00DF04B6" w:rsidP="00DF04B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 Целевые показатели муниципальной Программы</w:t>
      </w:r>
    </w:p>
    <w:p w:rsidR="00DC2D52" w:rsidRPr="00DF04B6" w:rsidRDefault="00DC2D52" w:rsidP="00DF04B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Информация о целевых показателях муниципальной программы «Архитектура, строительство и дорожное хозяйство» (далее – муниципальная            Программа) приведены в приложении № 1 к муниципальной Программе.</w:t>
      </w:r>
    </w:p>
    <w:p w:rsidR="00DF04B6" w:rsidRPr="00DF04B6" w:rsidRDefault="00DF04B6" w:rsidP="00956C3D">
      <w:pPr>
        <w:spacing w:after="0" w:line="240" w:lineRule="auto"/>
        <w:ind w:firstLine="743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Реализация программы рассчитана на 2025-2030 годы.</w:t>
      </w:r>
    </w:p>
    <w:p w:rsidR="00DF04B6" w:rsidRPr="00DF04B6" w:rsidRDefault="00DF04B6" w:rsidP="00DF04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 Перечень основных мероприятий муниципальной Программы</w:t>
      </w:r>
    </w:p>
    <w:p w:rsidR="00DF04B6" w:rsidRPr="00DF04B6" w:rsidRDefault="00DF04B6" w:rsidP="00DF04B6">
      <w:pPr>
        <w:widowControl w:val="0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Перечень основных мероприятий муниципальной Программы представлен в приложении № 2.</w:t>
      </w:r>
    </w:p>
    <w:p w:rsidR="0041422A" w:rsidRDefault="0041422A" w:rsidP="00956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DF04B6" w:rsidRPr="00DF04B6" w:rsidRDefault="00DF04B6" w:rsidP="00956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3. Методика оценки эффективности реализации</w:t>
      </w: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муниципальной Программы</w:t>
      </w:r>
    </w:p>
    <w:p w:rsidR="00DF04B6" w:rsidRPr="00DF04B6" w:rsidRDefault="00DF04B6" w:rsidP="00DF04B6">
      <w:pPr>
        <w:spacing w:after="0" w:line="240" w:lineRule="auto"/>
        <w:ind w:left="709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3.1. Оценка эффективности реализации муниципальной Программы             </w:t>
      </w:r>
      <w:proofErr w:type="gram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(</w:t>
      </w:r>
      <w:proofErr w:type="gram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далее – Оценка эффективности) проводится отделом архитектуры  </w:t>
      </w:r>
      <w:r w:rsidR="00DC2D5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</w:t>
      </w: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градостроительства администрации 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 - координатором муниципальной Программы ежегодно в срок </w:t>
      </w:r>
      <w:r w:rsidR="00DC2D5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</w:t>
      </w: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 1 февраля года, следующего за отчетным.</w:t>
      </w:r>
    </w:p>
    <w:p w:rsidR="00DF04B6" w:rsidRPr="00DF04B6" w:rsidRDefault="00DF04B6" w:rsidP="00DF04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Оценка эффективности осуществляется в два этапа.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Первый этап оценки эффективности реализации муниципальной                  Программы (далее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                  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 Второй этап оценки эффективности). 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 </w:t>
      </w:r>
      <w:r w:rsidR="00DC2D5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</w:t>
      </w: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тором этапе координатором программы осуществляется Оценка                эффективности в целом, включая оценку степени достижения целей и решения задач Программы, при этом учитываются результаты Первого этапа оценки               эффективности.  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            мероприятий Программы. Данная информация согласовывается с заместителем главы 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район, курирующим                      Программу, и до 15 февраля года, следующего за отчетным, направляется                в отдел финансового контроля администрации муниципального образования             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район.</w:t>
      </w:r>
    </w:p>
    <w:p w:rsidR="00DF04B6" w:rsidRPr="00DF04B6" w:rsidRDefault="00DF04B6" w:rsidP="00DF04B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3.2. Оценка степени реализации мероприятий подпрограмм.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СРм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=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Мв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/ М * 100, где: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СРм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степень реализации мероприятий;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Мв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 – общее количество мероприятий, запланированных к реализации                          в отчетном году.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3.2.2. Мероприятие может считаться выполненным в полном объеме при достижении следующих результатов: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                     </w:t>
      </w: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составляет не менее 95% от запланированного и не хуже, чем значение показателя результата, достигнутое в году, предшествующем отчетному, с учетом               корректировки объемов финансирования по мероприятию. 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                 отчетному. В случае ухудшения значения показателя Результата по сравнению                с предыдущим периодом (то есть при снижении значения показателя Результата, желаемой тенденцией развития которого является рост, и при росте значения               показателя Результата, желаемой тенденцией которого является снижение),               производится сопоставление темпов роста данного показателя Результата                        с темпами роста объемов расходов по рассматриваемому мероприятию.                         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том случае, когда для описания Результатов используется несколько            показателей, для оценки степени реализации мероприятия используется среднее арифметическое значение отношений фактических значений показателей                      к запланированным значениям, выраженное в процентах;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2) мероприятие, предусматривающее оказание муниципальных услуг (выполнение работ) на основании муниципальных заданий, финансовое             обеспечение которых осуществляется за счёт средств районного </w:t>
      </w:r>
      <w:proofErr w:type="gram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бюджета,   </w:t>
      </w:r>
      <w:proofErr w:type="gram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считается выполненным в полном объеме в случае выполнения сводных                       показателей муниципальных заданий по объёму (качеству) муниципальных услуг (работ) в соответствии с: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                            и органом местного самоуправления, осуществляющим функции и полномочия его учредителя;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показателями бюджетной сметы муниципального казенного учреждения 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3)  по иным мероприятиям результаты реализации могут оцениваться                как наступление и не наступление контрольного события (событий) и (</w:t>
      </w:r>
      <w:proofErr w:type="gram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или)   </w:t>
      </w:r>
      <w:proofErr w:type="gram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достижение качественного результата.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3.3. Оценка степени соответствия запланированному уровню расходов.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ССуз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=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Зф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где: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ССуз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степень соответствия запланированному уровню расходов;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Зф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фактические расходы на реализацию подпрограммы в отчётном            году;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                    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3.4. Оценка эффективности использования бюджетных средств.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Эффективность использования бюджетных средств рассчитывается             для каждой подпрограммы как отношение степени реализации мероприятий             к степени соответствия запланированному уровню расходов из бюджета                         по следующей формуле:</w:t>
      </w: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Эис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=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СРм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ССуз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где: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Эис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эффективность использования бюджетных средств;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СРм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степень реализации мероприятий, полностью или частично                     финансируемых из бюджета;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ССуз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степень соответствия запланированному уровню расходов                    из всех источников.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3.5. Оценка степени достижения целей и решения задач подпрограммы 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3.5.2. Степень достижения планового значения целевого показателя             рассчитывается по следующим формулам: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для целевых показателей, желаемой тенденцией развития которых              является увеличение значений: </w:t>
      </w: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=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пф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для целевых показателей, желаемой тенденцией развития которых              является снижение значений:</w:t>
      </w: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=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пф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где: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степень достижения планового значения целевого показателя подпрограммы;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пф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значение целевого показателя подпрограммы, фактически             достигнутое на конец отчетного периода;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плановое значение целевого показателя подпрограммы.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3.5.3. Степень реализации подпрограммы рассчитывается по формуле: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N</w:t>
      </w: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/п = ∑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/N, где:</w:t>
      </w: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/п – степень реализации подпрограммы;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степень достижения планового значения целевого показателя подпрограммы;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N – число целевых показателей подпрограммы.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использовании данной формулы в случаях, если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&gt;1, значение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принимается равным 1.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  показателей. При использовании коэффициентов значимости приведенная выше формула преобразуется в следующую:</w:t>
      </w: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N</w:t>
      </w: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/п = ∑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*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ki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где:</w:t>
      </w:r>
    </w:p>
    <w:p w:rsidR="00DF04B6" w:rsidRPr="00DF04B6" w:rsidRDefault="00DF04B6" w:rsidP="00DF0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ki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удельный вес, отражающий значимость целевого </w:t>
      </w:r>
      <w:proofErr w:type="gram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показателя,   </w:t>
      </w:r>
      <w:proofErr w:type="gram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∑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ki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= 1.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3.6. Оценка эффективности реализации подпрограммы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3.6.1. Эффективность реализации подпрограммы оценивается                                     в зависимости от значений оценки степени реализации подпрограммы                           и оценки эффективности использования финансовых ресурсов по следующей формуле: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/п =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/п*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Эис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где: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/п – эффективность реализации подпрограммы;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/п – степень реализации подпрограммы;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Эис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–эффективность использования финансовых ресурсов на реализацию подпрограммы согласно п.5.4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3.6.2. Эффективность реализации подпрограммы признается высокой           в случае, если значение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/п составляет не менее 0,9.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Эффективность реализации подпрограммы признается средней в случае, если значение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/п составляет не менее 0,8.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Эффективность реализации подпрограммы признается удовлетворительной в случае, если значение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/п составляет не менее 0,7.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остальных случаях эффективность реализации подпрограммы признается неудовлетворительной.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Итоги Первого этапа оценки эффективности формируются в форме            таблицы:</w:t>
      </w:r>
    </w:p>
    <w:p w:rsidR="00DF04B6" w:rsidRPr="00DF04B6" w:rsidRDefault="00DF04B6" w:rsidP="00DF04B6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Итоги Первого этапа оценки эффективности</w:t>
      </w:r>
    </w:p>
    <w:p w:rsidR="00DF04B6" w:rsidRPr="00DF04B6" w:rsidRDefault="00DF04B6" w:rsidP="00DF04B6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2410"/>
        <w:gridCol w:w="1275"/>
      </w:tblGrid>
      <w:tr w:rsidR="00DF04B6" w:rsidRPr="00DF04B6" w:rsidTr="00234A9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    п/п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Формулировка критерия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Условное обозначение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</w:t>
            </w:r>
          </w:p>
        </w:tc>
      </w:tr>
      <w:tr w:rsidR="00DF04B6" w:rsidRPr="00DF04B6" w:rsidTr="00234A9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F04B6" w:rsidRPr="00DF04B6" w:rsidTr="00234A95">
        <w:trPr>
          <w:trHeight w:val="362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СРм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7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ССуз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Эффективность использования  средств </w:t>
            </w: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бюджета,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Эис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СДп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ппз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3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реализации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 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ЭРп</w:t>
            </w:r>
            <w:proofErr w:type="spellEnd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значимости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Кj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ВЫВОДЫ и ПРЕДЛОЖЕНИЯ</w:t>
            </w:r>
          </w:p>
        </w:tc>
      </w:tr>
    </w:tbl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3.7. Оценка степени достижения целей и решения задач Программы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             Программы.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3.7.2. Степень достижения планового значения целевого </w:t>
      </w:r>
      <w:proofErr w:type="gram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показателя,   </w:t>
      </w:r>
      <w:proofErr w:type="gram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характеризующего цели и задачи Программы, рассчитывается по следующим формулам: 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для целевых показателей, желаемой тенденцией развития которых             является увеличение значений:</w:t>
      </w:r>
    </w:p>
    <w:p w:rsidR="00DF04B6" w:rsidRPr="00DF04B6" w:rsidRDefault="00DF04B6" w:rsidP="00DF04B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=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ЗПпф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для целевых показателей, желаемой тенденцией развития которых                 является снижение значений: </w:t>
      </w:r>
    </w:p>
    <w:p w:rsidR="00DF04B6" w:rsidRPr="00DF04B6" w:rsidRDefault="00DF04B6" w:rsidP="00DF04B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=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ЗПпф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где: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ЗПпф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значение целевого показателя, характеризующего цели                   и задачи Программы, фактически достигнутое на конец отчетного периода;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ЗПпп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плановое значение целевого показателя, характеризующего цели и задачи Программы.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3.7.3. Степень реализации Программы рассчитывается по формуле:</w:t>
      </w:r>
    </w:p>
    <w:p w:rsidR="00DF04B6" w:rsidRPr="00DF04B6" w:rsidRDefault="00DF04B6" w:rsidP="00DF04B6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М</w:t>
      </w:r>
    </w:p>
    <w:p w:rsidR="00DF04B6" w:rsidRPr="00DF04B6" w:rsidRDefault="00DF04B6" w:rsidP="00DF04B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= ∑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/М, где:    </w:t>
      </w:r>
    </w:p>
    <w:p w:rsidR="00DF04B6" w:rsidRPr="00DF04B6" w:rsidRDefault="00DF04B6" w:rsidP="00DF04B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1</w:t>
      </w:r>
    </w:p>
    <w:p w:rsidR="00DF04B6" w:rsidRPr="00DF04B6" w:rsidRDefault="00DF04B6" w:rsidP="00DF04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степень реализации Программы;</w:t>
      </w:r>
    </w:p>
    <w:p w:rsidR="00DF04B6" w:rsidRPr="00DF04B6" w:rsidRDefault="00DF04B6" w:rsidP="00DF04B6">
      <w:pPr>
        <w:tabs>
          <w:tab w:val="left" w:pos="166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DF04B6" w:rsidRPr="00DF04B6" w:rsidRDefault="00DF04B6" w:rsidP="00DF04B6">
      <w:pPr>
        <w:tabs>
          <w:tab w:val="left" w:pos="166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 – число целевых показателей, характеризующих цели и задачи Программы.</w:t>
      </w:r>
    </w:p>
    <w:p w:rsidR="00DF04B6" w:rsidRPr="00DF04B6" w:rsidRDefault="00DF04B6" w:rsidP="00DF04B6">
      <w:pPr>
        <w:tabs>
          <w:tab w:val="left" w:pos="166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использовании данной формулы в случаях, если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&gt;1, значение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принимается равным 1.</w:t>
      </w:r>
    </w:p>
    <w:p w:rsidR="00DF04B6" w:rsidRPr="00DF04B6" w:rsidRDefault="00DF04B6" w:rsidP="00DF04B6">
      <w:pPr>
        <w:tabs>
          <w:tab w:val="left" w:pos="166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DF04B6" w:rsidRPr="00DF04B6" w:rsidRDefault="00DF04B6" w:rsidP="00DF04B6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М</w:t>
      </w:r>
    </w:p>
    <w:p w:rsidR="00DF04B6" w:rsidRPr="00DF04B6" w:rsidRDefault="00DF04B6" w:rsidP="00DF04B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СРгп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= ∑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СДппз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*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ki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где:</w:t>
      </w:r>
    </w:p>
    <w:p w:rsidR="00DF04B6" w:rsidRPr="00DF04B6" w:rsidRDefault="00DF04B6" w:rsidP="00DF04B6">
      <w:pPr>
        <w:tabs>
          <w:tab w:val="left" w:pos="1662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1</w:t>
      </w:r>
    </w:p>
    <w:p w:rsidR="00DF04B6" w:rsidRPr="00DF04B6" w:rsidRDefault="00DF04B6" w:rsidP="00DF04B6">
      <w:pPr>
        <w:tabs>
          <w:tab w:val="left" w:pos="166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ki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удельный вес, отражающий значимость показателя, ∑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ki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=1.</w:t>
      </w:r>
    </w:p>
    <w:p w:rsidR="00DF04B6" w:rsidRPr="00DF04B6" w:rsidRDefault="00DF04B6" w:rsidP="00DF04B6">
      <w:pPr>
        <w:tabs>
          <w:tab w:val="left" w:pos="166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3.8. Оценка эффективности реализации Программы</w:t>
      </w:r>
    </w:p>
    <w:p w:rsidR="00DF04B6" w:rsidRPr="00DF04B6" w:rsidRDefault="00DF04B6" w:rsidP="00DF04B6">
      <w:pPr>
        <w:tabs>
          <w:tab w:val="left" w:pos="166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DF04B6" w:rsidRPr="00DF04B6" w:rsidRDefault="00DF04B6" w:rsidP="00DF04B6">
      <w:pPr>
        <w:tabs>
          <w:tab w:val="left" w:pos="166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j</w:t>
      </w:r>
    </w:p>
    <w:p w:rsidR="00DF04B6" w:rsidRPr="00DF04B6" w:rsidRDefault="00DF04B6" w:rsidP="00DF04B6">
      <w:pPr>
        <w:tabs>
          <w:tab w:val="left" w:pos="166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= 0,5*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+ 0,5*∑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/п*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kj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/j, где:</w:t>
      </w:r>
    </w:p>
    <w:p w:rsidR="00DF04B6" w:rsidRPr="00DF04B6" w:rsidRDefault="00DF04B6" w:rsidP="00DF04B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1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эффективность реализации Программы;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степень реализации Программы;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/п – эффективность реализации подпрограммы;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kj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kj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=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Фj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/Ф, где: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Фj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– объем фактических расходов из бюджета (кассового </w:t>
      </w:r>
      <w:proofErr w:type="gram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исполнения)   </w:t>
      </w:r>
      <w:proofErr w:type="gram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на реализацию j-той подпрограммы  в отчетном году;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 – объем фактических расходов из бюджета (кассового исполнения) на реализацию Программы;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J – количество подпрограмм.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3.8.2. Эффективность реализации Программы признается высокой                      в случае, если значение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составляет не менее 0,90.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Эффективность реализации Программы признается средней в случае, если значение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составляет не менее 0,80.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ЭРп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составляет не менее 0,70.</w:t>
      </w:r>
    </w:p>
    <w:p w:rsidR="00DF04B6" w:rsidRPr="00DF04B6" w:rsidRDefault="00DF04B6" w:rsidP="00DF0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остальных случаях эффективность реализации Программы признается неудовлетворительной.</w:t>
      </w:r>
    </w:p>
    <w:p w:rsidR="00DF04B6" w:rsidRPr="00DF04B6" w:rsidRDefault="00DF04B6" w:rsidP="00DF04B6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Результаты оценки эффективности оформляются в форме таблицы:</w:t>
      </w:r>
    </w:p>
    <w:p w:rsidR="00DF04B6" w:rsidRPr="00DF04B6" w:rsidRDefault="00DF04B6" w:rsidP="00DF04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Система критериев, применяемая для оценки эффективности </w:t>
      </w:r>
    </w:p>
    <w:p w:rsidR="00DF04B6" w:rsidRPr="00DF04B6" w:rsidRDefault="00DF04B6" w:rsidP="00DF04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Программы</w:t>
      </w:r>
    </w:p>
    <w:p w:rsidR="00DF04B6" w:rsidRPr="00DF04B6" w:rsidRDefault="00DF04B6" w:rsidP="00DF04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701"/>
        <w:gridCol w:w="2126"/>
      </w:tblGrid>
      <w:tr w:rsidR="00DF04B6" w:rsidRPr="00DF04B6" w:rsidTr="00234A9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   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Формулировка критерия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Условное обозначение показателя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</w:t>
            </w:r>
          </w:p>
        </w:tc>
      </w:tr>
      <w:tr w:rsidR="00DF04B6" w:rsidRPr="00DF04B6" w:rsidTr="00234A95">
        <w:trPr>
          <w:trHeight w:val="389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степени достижения целей и решения задач Программы____________________________</w:t>
            </w:r>
          </w:p>
        </w:tc>
      </w:tr>
      <w:tr w:rsidR="00DF04B6" w:rsidRPr="00DF04B6" w:rsidTr="00234A95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СДппз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реализации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эффективности реализации Программы: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Высокая эффективность (</w:t>
            </w:r>
            <w:proofErr w:type="gram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если &gt;</w:t>
            </w:r>
            <w:proofErr w:type="gramEnd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0,90)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эффективность (если &gt;или = 0,80)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Удовлетворительная эффективность (</w:t>
            </w:r>
            <w:proofErr w:type="gramStart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если &gt;</w:t>
            </w:r>
            <w:proofErr w:type="gramEnd"/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= 0,70)</w:t>
            </w:r>
          </w:p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Неудовлетворительная эффективность (если &lt; 0,69)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4B6" w:rsidRPr="00DF04B6" w:rsidTr="00234A95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ВЫВОДЫ и ПРЕДЛОЖЕНИЯ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B6" w:rsidRPr="00DF04B6" w:rsidRDefault="00DF04B6" w:rsidP="00DF04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F04B6" w:rsidRPr="00DF04B6" w:rsidRDefault="00DF04B6" w:rsidP="00DF04B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4. Механизм реализации муниципальной Программы и контроль</w:t>
      </w:r>
    </w:p>
    <w:p w:rsidR="00DF04B6" w:rsidRPr="00DF04B6" w:rsidRDefault="00DF04B6" w:rsidP="00DF04B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за ее выполнением</w:t>
      </w:r>
    </w:p>
    <w:p w:rsidR="00DF04B6" w:rsidRPr="00DF04B6" w:rsidRDefault="00DF04B6" w:rsidP="00DF04B6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Реализация мероприятий программы осуществляется на основе взаимодействия с отделами (управлениями) администрации 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 – участниками программы.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Текущее управление реализацией мероприятий Программы осуществляет отдел по архитектуре и градостроительству администрации 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– Краснодарского края координатор муниципальной Программы.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Координатор муниципальной Программы:</w:t>
      </w:r>
    </w:p>
    <w:p w:rsidR="00DF04B6" w:rsidRPr="00DF04B6" w:rsidRDefault="00DF04B6" w:rsidP="00DC2D5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проводит оценку эффективности муниципальной Программы;</w:t>
      </w:r>
    </w:p>
    <w:p w:rsidR="00DF04B6" w:rsidRPr="00DF04B6" w:rsidRDefault="00DF04B6" w:rsidP="00DC2D52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организует реализацию муниципальной Программы, координацию         деятельности муниципальных заказчиков и исполнителей мероприятий муниципальной Программы;</w:t>
      </w:r>
    </w:p>
    <w:p w:rsidR="00DF04B6" w:rsidRPr="00DF04B6" w:rsidRDefault="00DF04B6" w:rsidP="00DC2D52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нормативно-правовое и методическое обеспечение            реализации муниципальной Программы;</w:t>
      </w:r>
    </w:p>
    <w:p w:rsidR="00DF04B6" w:rsidRPr="00DF04B6" w:rsidRDefault="00DF04B6" w:rsidP="00DC2D52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подготовку предложений по объемам, направленным            на реализацию мероприятий муниципальной Программы;</w:t>
      </w:r>
    </w:p>
    <w:p w:rsidR="00DF04B6" w:rsidRPr="00DF04B6" w:rsidRDefault="00DF04B6" w:rsidP="00DC2D52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направ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-ленную</w:t>
      </w:r>
      <w:proofErr w:type="gram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освещение целей и задач муниципальной Программы;</w:t>
      </w:r>
    </w:p>
    <w:p w:rsidR="00DF04B6" w:rsidRPr="00DF04B6" w:rsidRDefault="00DF04B6" w:rsidP="00DC2D52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оценку эффективности, а также оценку целевых показателей и критериев реализации муниципальной Программы в целом;</w:t>
      </w:r>
    </w:p>
    <w:p w:rsidR="00DF04B6" w:rsidRPr="00DF04B6" w:rsidRDefault="00DF04B6" w:rsidP="00DC2D52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осуществляет корректировку муниципальной Программы на текущий                                    и последующие годы по источникам, объемам финансирования и перечню                реализуемых мероприятий по результатам принятия районного бюджета; </w:t>
      </w:r>
    </w:p>
    <w:p w:rsidR="00DF04B6" w:rsidRPr="00DF04B6" w:rsidRDefault="00DF04B6" w:rsidP="00DC2D52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принимает решение о внесении в установленном порядке изменений       в муниципальную Программу и несет ответственность за достижение целевых показателей муниципальной Программы;</w:t>
      </w:r>
    </w:p>
    <w:p w:rsidR="00DF04B6" w:rsidRPr="00DF04B6" w:rsidRDefault="00DF04B6" w:rsidP="00DC2D52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меры по устранению недостатков и приостановке                  реализации отдельных мероприятий муниципальной Программы;</w:t>
      </w:r>
    </w:p>
    <w:p w:rsidR="00DF04B6" w:rsidRPr="00DF04B6" w:rsidRDefault="00DF04B6" w:rsidP="00DC2D52">
      <w:pPr>
        <w:numPr>
          <w:ilvl w:val="0"/>
          <w:numId w:val="1"/>
        </w:numPr>
        <w:tabs>
          <w:tab w:val="left" w:pos="1134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организует взаимодействие с отделами (управлениями) администрации 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</w:t>
      </w:r>
      <w:r w:rsidR="00956C3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</w:t>
      </w: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Краснодарского края по подготовке и реализации программных мероприятий, а также по анализу и рациональному использованию средств муниципального бюджета.</w:t>
      </w:r>
    </w:p>
    <w:p w:rsidR="00DF04B6" w:rsidRPr="00DF04B6" w:rsidRDefault="00DF04B6" w:rsidP="00DC2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целях обеспечения мониторинга и анализа хода реализации муниципальной Программы участники муниципальной Программы до 20 января </w:t>
      </w:r>
      <w:proofErr w:type="gram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года,   </w:t>
      </w:r>
      <w:proofErr w:type="gram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следующего за отчетным, представляют отчет о ходе реализации муниципальной Программы координатору муниципальной Программы. 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Оценка эффективности реализации муниципальной Программы                     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 (далее – оценка программы) </w:t>
      </w: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проводится координатором программы ежегодно в срок до 25 января </w:t>
      </w:r>
      <w:proofErr w:type="gram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года,   </w:t>
      </w:r>
      <w:proofErr w:type="gram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следующего за отчетным.</w:t>
      </w:r>
    </w:p>
    <w:p w:rsidR="00DF04B6" w:rsidRPr="00DF04B6" w:rsidRDefault="00DF04B6" w:rsidP="00DF04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 целью обеспечения мониторинга выполнения программы координатор муниципальной Программы ежеквартально до 25 числа месяца, следующего         за отчетным кварталом, направляет в отдел финансового контроля администрации 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 сводный отчет, который содержит:</w:t>
      </w:r>
    </w:p>
    <w:p w:rsidR="00DF04B6" w:rsidRPr="00DF04B6" w:rsidRDefault="00DF04B6" w:rsidP="00DC2D5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перечень выполненных мероприятий муниципальной Программы                    с указанием объемов и источников финансирования и непосредственных                        результатов выполнения муниципальной Программы;</w:t>
      </w:r>
    </w:p>
    <w:p w:rsidR="00DF04B6" w:rsidRPr="00DF04B6" w:rsidRDefault="00DF04B6" w:rsidP="00DC2D52">
      <w:pPr>
        <w:numPr>
          <w:ilvl w:val="0"/>
          <w:numId w:val="2"/>
        </w:numPr>
        <w:tabs>
          <w:tab w:val="left" w:pos="993"/>
        </w:tabs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аналитическую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 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Годовой отчет о реализации муниципальной Программы и доклад о ходе реализации муниципальной Программы направляются координатором                муниципальной Программы в отдел финансового контроля администрации                    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 до 15 февраля года, следующего за отчетным годом. </w:t>
      </w:r>
    </w:p>
    <w:p w:rsidR="00DF04B6" w:rsidRPr="00DF04B6" w:rsidRDefault="00DF04B6" w:rsidP="00DF0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Контроль за ходом выполнения муниципальной Программы осуществляет заместитель главы муниципального образования </w:t>
      </w: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края, курирующий вопросы архитектуры, строительства, ЖКХ, транспорта и связи.</w:t>
      </w:r>
    </w:p>
    <w:p w:rsidR="00DF04B6" w:rsidRPr="00DF04B6" w:rsidRDefault="00DF04B6" w:rsidP="00DF04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DF04B6" w:rsidRPr="00DF04B6" w:rsidRDefault="00DF04B6" w:rsidP="00DF04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Заместитель главы </w:t>
      </w:r>
    </w:p>
    <w:p w:rsidR="00DF04B6" w:rsidRPr="00DF04B6" w:rsidRDefault="00DF04B6" w:rsidP="00DF04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муниципального образования </w:t>
      </w:r>
    </w:p>
    <w:p w:rsidR="00DF04B6" w:rsidRPr="00DF04B6" w:rsidRDefault="00DF04B6" w:rsidP="00DF04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DF04B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</w:t>
      </w:r>
      <w:r w:rsidR="00956C3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</w:t>
      </w:r>
      <w:r w:rsidR="00204C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</w:t>
      </w:r>
      <w:r w:rsidR="00956C3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А.А. </w:t>
      </w:r>
      <w:proofErr w:type="spellStart"/>
      <w:r w:rsidR="00956C3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Сивкович</w:t>
      </w:r>
      <w:proofErr w:type="spellEnd"/>
      <w:r w:rsidR="00956C3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</w:t>
      </w:r>
    </w:p>
    <w:p w:rsidR="006119E3" w:rsidRDefault="006119E3">
      <w:pPr>
        <w:rPr>
          <w:rFonts w:ascii="Times New Roman" w:hAnsi="Times New Roman" w:cs="Times New Roman"/>
          <w:sz w:val="28"/>
          <w:szCs w:val="28"/>
        </w:rPr>
      </w:pPr>
    </w:p>
    <w:p w:rsidR="00234A95" w:rsidRDefault="00234A95">
      <w:pPr>
        <w:rPr>
          <w:rFonts w:ascii="Times New Roman" w:hAnsi="Times New Roman" w:cs="Times New Roman"/>
          <w:sz w:val="28"/>
          <w:szCs w:val="28"/>
        </w:rPr>
      </w:pPr>
    </w:p>
    <w:p w:rsidR="00234A95" w:rsidRDefault="00234A95">
      <w:pPr>
        <w:rPr>
          <w:rFonts w:ascii="Times New Roman" w:hAnsi="Times New Roman" w:cs="Times New Roman"/>
          <w:sz w:val="28"/>
          <w:szCs w:val="28"/>
        </w:rPr>
      </w:pPr>
    </w:p>
    <w:p w:rsidR="00234A95" w:rsidRDefault="00234A95">
      <w:pPr>
        <w:rPr>
          <w:rFonts w:ascii="Times New Roman" w:hAnsi="Times New Roman" w:cs="Times New Roman"/>
          <w:sz w:val="28"/>
          <w:szCs w:val="28"/>
        </w:rPr>
      </w:pPr>
    </w:p>
    <w:p w:rsidR="00234A95" w:rsidRDefault="00234A95">
      <w:pPr>
        <w:rPr>
          <w:rFonts w:ascii="Times New Roman" w:hAnsi="Times New Roman" w:cs="Times New Roman"/>
          <w:sz w:val="28"/>
          <w:szCs w:val="28"/>
        </w:rPr>
      </w:pPr>
    </w:p>
    <w:p w:rsidR="00234A95" w:rsidRDefault="00234A95">
      <w:pPr>
        <w:rPr>
          <w:rFonts w:ascii="Times New Roman" w:hAnsi="Times New Roman" w:cs="Times New Roman"/>
          <w:sz w:val="28"/>
          <w:szCs w:val="28"/>
        </w:rPr>
      </w:pPr>
    </w:p>
    <w:p w:rsidR="00234A95" w:rsidRDefault="00234A95">
      <w:pPr>
        <w:rPr>
          <w:rFonts w:ascii="Times New Roman" w:hAnsi="Times New Roman" w:cs="Times New Roman"/>
          <w:sz w:val="28"/>
          <w:szCs w:val="28"/>
        </w:rPr>
      </w:pPr>
    </w:p>
    <w:p w:rsidR="00234A95" w:rsidRDefault="00234A95">
      <w:pPr>
        <w:rPr>
          <w:rFonts w:ascii="Times New Roman" w:hAnsi="Times New Roman" w:cs="Times New Roman"/>
          <w:sz w:val="28"/>
          <w:szCs w:val="28"/>
        </w:rPr>
      </w:pPr>
    </w:p>
    <w:p w:rsidR="00234A95" w:rsidRDefault="00234A95">
      <w:pPr>
        <w:rPr>
          <w:rFonts w:ascii="Times New Roman" w:hAnsi="Times New Roman" w:cs="Times New Roman"/>
          <w:sz w:val="28"/>
          <w:szCs w:val="28"/>
        </w:rPr>
      </w:pPr>
    </w:p>
    <w:p w:rsidR="00234A95" w:rsidRDefault="00234A95">
      <w:pPr>
        <w:rPr>
          <w:rFonts w:ascii="Times New Roman" w:hAnsi="Times New Roman" w:cs="Times New Roman"/>
          <w:sz w:val="28"/>
          <w:szCs w:val="28"/>
        </w:rPr>
        <w:sectPr w:rsidR="00234A95" w:rsidSect="00956C3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Ind w:w="9912" w:type="dxa"/>
        <w:tblLayout w:type="fixed"/>
        <w:tblLook w:val="04A0" w:firstRow="1" w:lastRow="0" w:firstColumn="1" w:lastColumn="0" w:noHBand="0" w:noVBand="1"/>
      </w:tblPr>
      <w:tblGrid>
        <w:gridCol w:w="5214"/>
      </w:tblGrid>
      <w:tr w:rsidR="00234A95" w:rsidRPr="00234A95" w:rsidTr="00234A95">
        <w:trPr>
          <w:trHeight w:val="2748"/>
        </w:trPr>
        <w:tc>
          <w:tcPr>
            <w:tcW w:w="5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Приложение № 1</w:t>
            </w:r>
          </w:p>
          <w:p w:rsidR="00234A95" w:rsidRPr="00234A95" w:rsidRDefault="00234A95" w:rsidP="00234A95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муниципальной программе </w:t>
            </w:r>
          </w:p>
          <w:p w:rsidR="00234A95" w:rsidRPr="00234A95" w:rsidRDefault="00234A95" w:rsidP="00234A95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234A95" w:rsidRPr="00234A95" w:rsidRDefault="00234A95" w:rsidP="00234A95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4A95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234A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  <w:p w:rsidR="00234A95" w:rsidRPr="00234A95" w:rsidRDefault="00234A95" w:rsidP="00234A95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«Архитектура, строительство </w:t>
            </w:r>
          </w:p>
          <w:p w:rsidR="00234A95" w:rsidRPr="00234A95" w:rsidRDefault="00234A95" w:rsidP="00234A95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bCs/>
                <w:sz w:val="28"/>
                <w:szCs w:val="28"/>
              </w:rPr>
              <w:t>и дорожное хозяйство</w:t>
            </w:r>
            <w:r w:rsidRPr="00234A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</w:p>
          <w:p w:rsidR="00234A95" w:rsidRPr="00234A95" w:rsidRDefault="00234A95" w:rsidP="00234A95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  <w:p w:rsidR="00234A95" w:rsidRPr="00234A95" w:rsidRDefault="00234A95" w:rsidP="00234A95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34A95" w:rsidRPr="00234A95" w:rsidRDefault="00234A95" w:rsidP="00234A9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ПЕРЕЧЕНЬ</w:t>
      </w:r>
    </w:p>
    <w:p w:rsidR="00234A95" w:rsidRPr="00234A95" w:rsidRDefault="00234A95" w:rsidP="00234A9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основных мероприятий муниципальной программы муниципального образования </w:t>
      </w:r>
      <w:proofErr w:type="spellStart"/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</w:t>
      </w:r>
    </w:p>
    <w:p w:rsidR="00234A95" w:rsidRPr="00234A95" w:rsidRDefault="00234A95" w:rsidP="00234A9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«Архитектура, строительство и дорожное хозяйство»                                                                                                                                                                                       </w:t>
      </w:r>
    </w:p>
    <w:tbl>
      <w:tblPr>
        <w:tblW w:w="1516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063"/>
        <w:gridCol w:w="19"/>
        <w:gridCol w:w="44"/>
        <w:gridCol w:w="1274"/>
        <w:gridCol w:w="1278"/>
        <w:gridCol w:w="992"/>
        <w:gridCol w:w="30"/>
        <w:gridCol w:w="1244"/>
        <w:gridCol w:w="157"/>
        <w:gridCol w:w="1129"/>
        <w:gridCol w:w="275"/>
        <w:gridCol w:w="6"/>
        <w:gridCol w:w="693"/>
        <w:gridCol w:w="141"/>
        <w:gridCol w:w="145"/>
        <w:gridCol w:w="274"/>
        <w:gridCol w:w="442"/>
        <w:gridCol w:w="142"/>
        <w:gridCol w:w="32"/>
        <w:gridCol w:w="275"/>
        <w:gridCol w:w="1796"/>
        <w:gridCol w:w="31"/>
        <w:gridCol w:w="10"/>
        <w:gridCol w:w="142"/>
        <w:gridCol w:w="1541"/>
      </w:tblGrid>
      <w:tr w:rsidR="00234A95" w:rsidRPr="00234A95" w:rsidTr="00234A95">
        <w:trPr>
          <w:trHeight w:val="1554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№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п/п                                 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Наименование мероприятия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Годы реализации</w:t>
            </w:r>
          </w:p>
        </w:tc>
        <w:tc>
          <w:tcPr>
            <w:tcW w:w="6806" w:type="dxa"/>
            <w:gridSpan w:val="1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27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заказчик, глав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ный</w:t>
            </w:r>
            <w:proofErr w:type="spellEnd"/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распорядитель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(распорядитель) бюджетных средств), исполнитель</w:t>
            </w: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55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276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1932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феде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ральный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бюджет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районный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бюд-жет</w:t>
            </w:r>
            <w:proofErr w:type="spellEnd"/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поселения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внебюд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жетные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276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261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6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1249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Цель 1. Обеспечение устойчивого территориального развития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района Краснодарского края посредством совершенствования системы застройки и благоустройства городского и сельских 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6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rPr>
          <w:trHeight w:val="4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</w:t>
            </w:r>
          </w:p>
        </w:tc>
        <w:tc>
          <w:tcPr>
            <w:tcW w:w="141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Задача 1.1. Организация деятельности отдела архитектуры и градостроительства администрации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бюджетной сметы в сфере земельных отношений, архитектуры и градостроительства</w:t>
            </w:r>
          </w:p>
        </w:tc>
      </w:tr>
      <w:tr w:rsidR="00234A95" w:rsidRPr="00234A95" w:rsidTr="00234A95">
        <w:trPr>
          <w:trHeight w:val="415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1.1.1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Основное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мероприятие:  обеспечение</w:t>
            </w:r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деятельности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подведомственных учреждений в сфере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архитектуры.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в том числе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20577,1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20577,1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выполнение бюджетной сметы в сфере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земельных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отношений, архитектуры и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градостроительства – 100% ежегодно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2025-2030 г</w:t>
            </w:r>
          </w:p>
        </w:tc>
        <w:tc>
          <w:tcPr>
            <w:tcW w:w="1693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архитектуры и </w:t>
            </w:r>
            <w:proofErr w:type="spellStart"/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градострои-тельства</w:t>
            </w:r>
            <w:proofErr w:type="spellEnd"/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администрации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ципального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муниципальный район Краснодарского края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415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23051,4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23051,4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415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415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415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415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135589,7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135589,7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141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Задача 1.2. Внесение изменений в документы территориального планирования сельских поселений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Тимашевского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района, 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Тимашевского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в соответствии с требованиями ГОСТ, технических регламентов и действующего законодательства</w:t>
            </w: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1.2.1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Основное </w:t>
            </w:r>
            <w:proofErr w:type="spellStart"/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меро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-приятие</w:t>
            </w:r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: корректировка документов территориального планирования сельских поселений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района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hAnsi="Times New Roman"/>
                <w:sz w:val="24"/>
              </w:rPr>
              <w:t xml:space="preserve">Количество документов территориального планирования сельских поселений </w:t>
            </w:r>
            <w:proofErr w:type="spellStart"/>
            <w:r w:rsidRPr="00234A95">
              <w:rPr>
                <w:rFonts w:ascii="Times New Roman" w:hAnsi="Times New Roman"/>
                <w:sz w:val="24"/>
              </w:rPr>
              <w:t>Тимашевского</w:t>
            </w:r>
            <w:proofErr w:type="spellEnd"/>
            <w:r w:rsidRPr="00234A95">
              <w:rPr>
                <w:rFonts w:ascii="Times New Roman" w:hAnsi="Times New Roman"/>
                <w:sz w:val="24"/>
              </w:rPr>
              <w:t xml:space="preserve"> района, в которые внесены изменения – 1 шт. в 2026 г.</w:t>
            </w:r>
          </w:p>
        </w:tc>
        <w:tc>
          <w:tcPr>
            <w:tcW w:w="16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4960,7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4960,7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249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Цель 2. Упорядочение размещения рекламных конструкций на территории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2.1</w:t>
            </w:r>
          </w:p>
        </w:tc>
        <w:tc>
          <w:tcPr>
            <w:tcW w:w="1248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Задача 2.1. 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района в соответствии с требованиями ГОСТ, технических регламентов и действующего законодательства</w:t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2.1.1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Основное мероприятие: правомерное размещение рекламных 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конструкций на территории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района в соответствии с требованиями,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ind w:left="34" w:right="-108" w:hanging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Количество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ind w:left="34" w:right="-108" w:hanging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рекламных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ind w:left="34" w:right="-108" w:hanging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конструкций,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ind w:left="34" w:right="-108" w:hanging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демонтирован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ных на территории муниципального образования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район, установленных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 нарушение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Федерального </w:t>
            </w:r>
          </w:p>
        </w:tc>
        <w:tc>
          <w:tcPr>
            <w:tcW w:w="172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отдел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архитектуры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 градостроительства 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администрации муниципального образования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</w:t>
            </w: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7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ГОСТ, технических регламентов и действующего законодательства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Федерального закона от 13 марта 2006 г.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№ 38-ФЗ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«О рекламе»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закона </w:t>
            </w: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от 13 марта           2006 г. № 38-ФЗ              «О рекламе»</w:t>
            </w:r>
          </w:p>
        </w:tc>
        <w:tc>
          <w:tcPr>
            <w:tcW w:w="17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 Краснодарского края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41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Цель 3. Контроль за осуществлением строительной деятельности на территории сельских поселений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3.1</w:t>
            </w:r>
          </w:p>
        </w:tc>
        <w:tc>
          <w:tcPr>
            <w:tcW w:w="141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Задача 3.1. Проведение мониторинга законности осуществления 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3.1.1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Основное мероприятие: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Основное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мероприятие: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правомерное приведение объектов строительства в соответствие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с требованиями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действующего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законодательства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выполненных мероприятий по мониторингу 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строительной деятельности,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 менее 12 шт. ежегодно;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отдел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архитектуры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и градостроительства администрации муниципального образования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7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на территории сельских поселений муниципального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 Краснодарского края</w:t>
            </w:r>
          </w:p>
        </w:tc>
      </w:tr>
      <w:tr w:rsidR="00234A95" w:rsidRPr="00234A95" w:rsidTr="00234A95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20577,1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20577,1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28012,1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28012,1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140550,4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140550,4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50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249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Цель 4. Обеспечение эффективности, результативности и целевого характера реализации бюджетных  инвестиций в объекты капитального строительства и (или) в объекты недвижимого имущества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1249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Задача 4.1. Строительный 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проектам и сметам. Контроль за устранением выявленных дефектов в проектно-сметной документации, её пересмотр и недопущение увеличения сметной стоимости строительства, реконструкции и капитального ремонта. Контроль соответствия объемов и качества выполненных и предъявляемых к оплате строительно</w:t>
            </w:r>
            <w:r w:rsidRPr="00234A95">
              <w:rPr>
                <w:rFonts w:ascii="Courier New" w:eastAsia="Times New Roman" w:hAnsi="Courier New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монтажных работ; контроль за качеством применяемых материалов, предоставленных подрядчиком и правильностью их использования</w:t>
            </w:r>
          </w:p>
          <w:p w:rsidR="00234A95" w:rsidRPr="00234A95" w:rsidRDefault="00234A95" w:rsidP="00234A95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7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ind w:left="-83" w:right="-10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4.1.1.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Основное мероприятие: Обеспечение деятельности отдела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строительства администрации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ного</w:t>
            </w:r>
            <w:proofErr w:type="spellEnd"/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образования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муниципаль-ный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 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Краснодар-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ского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2886,1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2886,1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выполненных </w:t>
            </w:r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мероприятий  по</w:t>
            </w:r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строительному контролю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не менее 10 ежегодно, и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 менее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100 % 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выполнение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бюджетной сметы, ежегодно</w:t>
            </w:r>
          </w:p>
        </w:tc>
        <w:tc>
          <w:tcPr>
            <w:tcW w:w="172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ind w:left="-83" w:right="-10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Отдел строительства администрации муниципального образования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ind w:left="-83" w:right="-10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</w:p>
          <w:p w:rsidR="00234A95" w:rsidRPr="00234A95" w:rsidRDefault="00234A95" w:rsidP="00234A95">
            <w:pPr>
              <w:widowControl w:val="0"/>
              <w:spacing w:after="0" w:line="240" w:lineRule="auto"/>
              <w:ind w:left="-8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муниципальный район Краснодарского края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(далее –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отдел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строительства</w:t>
            </w: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3055,1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3055,1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1942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18122,4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18122,4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255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4.1.2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Основное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мероприятие: Обеспечение деятельности МКУ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Управление капитального строительства»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муниципаль-ного</w:t>
            </w:r>
            <w:proofErr w:type="spellEnd"/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образования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муниципаль-ный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 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31016,8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31016,8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проектно-сметной документации объектов нового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строительства реконструкции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капитального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ремонта,   </w:t>
            </w:r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по которым осуществляется контроль,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2025-2030 г.      не менее120 шт.</w:t>
            </w:r>
          </w:p>
        </w:tc>
        <w:tc>
          <w:tcPr>
            <w:tcW w:w="172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МКУ «Управление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капитального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строительства»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муниципального образования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35715,9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35715,9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21653,6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70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21653,6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278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140611,6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140611,6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7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rPr>
          <w:trHeight w:val="85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Краснодарско-го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left="-104" w:right="-137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ежегодно; Количество объектов</w:t>
            </w:r>
          </w:p>
          <w:p w:rsidR="00234A95" w:rsidRPr="00234A95" w:rsidRDefault="00234A95" w:rsidP="00234A95">
            <w:pPr>
              <w:spacing w:after="0" w:line="240" w:lineRule="auto"/>
              <w:ind w:left="-104" w:right="-137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нового строительства, реконструкции и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ind w:left="-104" w:right="-13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проведения</w:t>
            </w:r>
          </w:p>
          <w:p w:rsidR="00234A95" w:rsidRPr="00234A95" w:rsidRDefault="00234A95" w:rsidP="00234A95">
            <w:pPr>
              <w:spacing w:after="0" w:line="240" w:lineRule="auto"/>
              <w:ind w:left="-104" w:right="-137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капитального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ind w:left="-104" w:right="-13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ремонта,</w:t>
            </w:r>
          </w:p>
          <w:p w:rsidR="00234A95" w:rsidRPr="00234A95" w:rsidRDefault="00234A95" w:rsidP="00234A95">
            <w:pPr>
              <w:spacing w:after="0" w:line="240" w:lineRule="auto"/>
              <w:ind w:left="-104" w:right="-137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 которым осуществляется контроль,2025-2030 г. –не менее 5 шт. ежегодно</w:t>
            </w:r>
          </w:p>
          <w:p w:rsidR="00234A95" w:rsidRPr="00234A95" w:rsidRDefault="00234A95" w:rsidP="00234A95">
            <w:pPr>
              <w:ind w:left="-104" w:right="-137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объектов нового строительства, реконструкции и проведения капитального ремонта, по которым осуществляется проверка качества выполненных работ, 2025-2030 г. – не менее 5 шт. ежегодно</w:t>
            </w:r>
          </w:p>
        </w:tc>
        <w:tc>
          <w:tcPr>
            <w:tcW w:w="17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район Краснодарского </w:t>
            </w:r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края(</w:t>
            </w:r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далее – МК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Управлениекапитального</w:t>
            </w:r>
            <w:proofErr w:type="spellEnd"/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строительства»)</w:t>
            </w:r>
          </w:p>
        </w:tc>
      </w:tr>
      <w:tr w:rsidR="00234A95" w:rsidRPr="00234A95" w:rsidTr="00234A95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33902,9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33902,9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38771,0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38771,0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333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227258,3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227258,3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41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Цель 5. Улучшение транспортно-эксплуатационного состояния дорог местного значения вне границ населенных пунктов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 и создание условий для комфортного проживания </w:t>
            </w: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граждан</w:t>
            </w: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7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5.1</w:t>
            </w:r>
          </w:p>
        </w:tc>
        <w:tc>
          <w:tcPr>
            <w:tcW w:w="141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Задача 5.1. Изучение транспортно-эксплуатационного состояния автомобильных дорог местного значения, </w:t>
            </w: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вне границ населенных пунктов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район. Организация мероприятий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27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rPr>
          <w:trHeight w:val="43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41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капитальному 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район. Организация мероприятий по ремонту и содержанию автомобильных дорог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местного значения вне границ населенных пунктов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район Краснодарского края</w:t>
            </w:r>
          </w:p>
        </w:tc>
      </w:tr>
      <w:tr w:rsidR="00234A95" w:rsidRPr="00234A95" w:rsidTr="00234A95">
        <w:trPr>
          <w:trHeight w:val="437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5.1.1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Основное мероприятие: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Осуществление комплекса мероприятий по капитально-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ремонту и ремонту авто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мобильных дорог местного значения вне границ населенных пунктов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2074,2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2074,2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Итоговый отчет о результатах мониторинга дорог местного значения,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не менее 1 раза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в год ежегодно Количество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объектов мониторинга – не менее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1 ежегодно.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Протяжен-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ность</w:t>
            </w:r>
            <w:proofErr w:type="spellEnd"/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участков автомобильных 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дорог местного значения вне границ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населенных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пунктов, на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Отдел строительства администрации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район; МКУ «Управление капитального строитель-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ства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» муниципального образования </w:t>
            </w: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786,1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786,1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1276,3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1276,3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1323,1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1323,1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7270,9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7270,9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rPr>
          <w:trHeight w:val="933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которых выполнен ремонт, ежегодно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 менее 2 км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Протяжен-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ность</w:t>
            </w:r>
            <w:proofErr w:type="spellEnd"/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участков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автомобиль-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ных</w:t>
            </w:r>
            <w:proofErr w:type="spellEnd"/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дорог местно-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значения вне границ населенных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пунктов,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 которых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выполнен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капитальный ремонт,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2025 -2030 г. ежегодно - 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не менее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1,3 км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район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Краснодарского края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2074,2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2074,2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786,1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786,1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1276,3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1276,3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1323,1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1323,1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7270,9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7270,9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41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Цель 6. Повышение безопасности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район Краснодарского края</w:t>
            </w: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9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6.1</w:t>
            </w:r>
          </w:p>
        </w:tc>
        <w:tc>
          <w:tcPr>
            <w:tcW w:w="141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Задача 6.1. Предупреждение опасного поведения участников дорожного движения, сокращение дорожно-транспортного травматизма, в том числе детского травматизма</w:t>
            </w: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9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6.1.1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Основное мероприятие: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Организация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ind w:left="-19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мероприятий по пропаганде и профилактике безопасности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ind w:left="-19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дорожного движения, в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т.ч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 по предотвращению детского дорожно-транспортного 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проведенных заседаний комиссии по обеспечению безопасности дорожного </w:t>
            </w:r>
          </w:p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движения,   </w:t>
            </w:r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не реже</w:t>
            </w:r>
          </w:p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 раза в год,</w:t>
            </w:r>
          </w:p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ежегодно.</w:t>
            </w:r>
          </w:p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проведенных профилактических </w:t>
            </w:r>
          </w:p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отдел ЖКХ, транспорта, связи администрации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район, 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ОГИБДД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12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rPr>
          <w:trHeight w:val="772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ind w:left="-19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травматизма, обеспечение проведения комплекса мероприятий по организации движения транспорта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ind w:left="-19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пешеходов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на </w:t>
            </w:r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автомобиль-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ных</w:t>
            </w:r>
            <w:proofErr w:type="spellEnd"/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дорогах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общего пользования местного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значения вне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границ населенных пунктов в границах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район </w:t>
            </w:r>
            <w:proofErr w:type="spellStart"/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Краснодарско-го</w:t>
            </w:r>
            <w:proofErr w:type="spellEnd"/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12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операций «Автобус» –</w:t>
            </w:r>
          </w:p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2 ежегодно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ОМВД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Тимашевскому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району 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(по согласованию )-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6.2</w:t>
            </w:r>
          </w:p>
        </w:tc>
        <w:tc>
          <w:tcPr>
            <w:tcW w:w="141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Задача 2 Обеспечения проведения комплекса мероприятий по организации движения транспорта и пешеходов</w:t>
            </w: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на автомобильных дорогах общего пользования местного значения вне границ населенных пунктов в границах  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7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12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rPr>
          <w:trHeight w:val="377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6.2.1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Основное 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мероприятие: зимнее содержание  автомобильных дорог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267,7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267,7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Протяженность участков автомобильных дорог местного значения вне границ населенных пунктов, на которых выполнены работы по предупреждению и ликвидации зимней скользкости, ежегодно не менее 2 км 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Муниципальный</w:t>
            </w:r>
          </w:p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заказчик – администрации муниципального </w:t>
            </w:r>
          </w:p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</w:t>
            </w:r>
          </w:p>
          <w:p w:rsidR="00234A95" w:rsidRPr="00234A95" w:rsidRDefault="00234A95" w:rsidP="00234A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район-</w:t>
            </w: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ского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края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исполнитель - отдел транспорта, связи администра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ции муниципального образования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ЖКХ Тимашев-</w:t>
            </w: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3167,7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3167,7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rPr>
          <w:trHeight w:val="2967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127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район Краснодарского края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6.3</w:t>
            </w:r>
          </w:p>
        </w:tc>
        <w:tc>
          <w:tcPr>
            <w:tcW w:w="14175" w:type="dxa"/>
            <w:gridSpan w:val="2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Задача 3 Пропаганда безопасности дорожного движения и предотвращения детского дорожно-транспортного травматизма</w:t>
            </w:r>
            <w:r w:rsidRPr="00234A95"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eastAsia="ru-RU"/>
              </w:rPr>
              <w:t xml:space="preserve">  </w:t>
            </w:r>
          </w:p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eastAsia="ru-RU"/>
              </w:rPr>
              <w:t xml:space="preserve">   </w:t>
            </w:r>
          </w:p>
        </w:tc>
      </w:tr>
      <w:tr w:rsidR="00234A95" w:rsidRPr="00234A95" w:rsidTr="00234A95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6.3.1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Основное мероприятие: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Проведение агитационной работы среди учащихся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образовательных учрежде</w:t>
            </w: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ниях муниципального образования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муниципаль-ный</w:t>
            </w:r>
            <w:proofErr w:type="spellEnd"/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 Краснодар-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ского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края по соблюдению правил дорожного движения</w:t>
            </w:r>
          </w:p>
          <w:p w:rsidR="00234A95" w:rsidRPr="00234A95" w:rsidRDefault="00234A95" w:rsidP="00234A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проведенных мероприятий, акций сотрудниками ОГИДД </w:t>
            </w:r>
          </w:p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с привлечением учащихся образовательных </w:t>
            </w:r>
            <w:proofErr w:type="gram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учреждений  муниципального</w:t>
            </w:r>
            <w:proofErr w:type="gram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образования 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район Краснодарского края           7 раз </w:t>
            </w:r>
          </w:p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 год, ежегодно количество обученных правилам поведения -  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сотрудниками ОГИБДД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на дороге учащихся образовательных учреждений муниципального образования </w:t>
            </w:r>
            <w:proofErr w:type="spellStart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район Краснодарского края, не менее 10 тыс. детей   ежегодно   </w:t>
            </w:r>
          </w:p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267,7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267,7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3167,7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3167,7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234A95" w:rsidRPr="00234A95" w:rsidTr="00234A95">
        <w:trPr>
          <w:trHeight w:val="461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 по 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56821,9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56821,9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ind w:right="-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68269,2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68269,2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63612,7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63612,7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63659,5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63659,5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62942,0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62942,0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62942,0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62942,0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34A95" w:rsidRPr="00234A95" w:rsidTr="00234A95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234A95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378247,3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A95">
              <w:rPr>
                <w:rFonts w:ascii="Times New Roman" w:hAnsi="Times New Roman" w:cs="Times New Roman"/>
                <w:sz w:val="28"/>
                <w:szCs w:val="28"/>
              </w:rPr>
              <w:t>378247,3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A95" w:rsidRPr="00234A95" w:rsidRDefault="00234A95" w:rsidP="00234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234A95" w:rsidRPr="00234A95" w:rsidRDefault="00234A95" w:rsidP="00234A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».</w:t>
      </w:r>
    </w:p>
    <w:p w:rsidR="00234A95" w:rsidRPr="00234A95" w:rsidRDefault="00234A95" w:rsidP="00234A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 главы</w:t>
      </w:r>
    </w:p>
    <w:p w:rsidR="00234A95" w:rsidRPr="00234A95" w:rsidRDefault="00234A95" w:rsidP="00234A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муниципального образования</w:t>
      </w:r>
    </w:p>
    <w:p w:rsidR="00234A95" w:rsidRPr="00234A95" w:rsidRDefault="00234A95" w:rsidP="00234A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</w:t>
      </w:r>
    </w:p>
    <w:p w:rsidR="00234A95" w:rsidRPr="00234A95" w:rsidRDefault="00234A95" w:rsidP="00234A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Краснодарского края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</w:t>
      </w:r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</w:t>
      </w:r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А.А. </w:t>
      </w:r>
      <w:proofErr w:type="spellStart"/>
      <w:r w:rsidRPr="00234A9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Сивкович</w:t>
      </w:r>
      <w:proofErr w:type="spellEnd"/>
    </w:p>
    <w:p w:rsidR="00234A95" w:rsidRPr="00234A95" w:rsidRDefault="00234A95" w:rsidP="00234A95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34A95">
        <w:rPr>
          <w:rFonts w:ascii="Times New Roman" w:hAnsi="Times New Roman" w:cs="Times New Roman"/>
          <w:bCs/>
          <w:sz w:val="24"/>
          <w:szCs w:val="24"/>
        </w:rPr>
        <w:t>Приложение № 2</w:t>
      </w:r>
    </w:p>
    <w:p w:rsidR="00234A95" w:rsidRPr="00234A95" w:rsidRDefault="00234A95" w:rsidP="00234A95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34A9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 муниципальной программе </w:t>
      </w:r>
    </w:p>
    <w:p w:rsidR="00234A95" w:rsidRPr="00234A95" w:rsidRDefault="00234A95" w:rsidP="00234A95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34A95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</w:p>
    <w:p w:rsidR="00234A95" w:rsidRPr="00234A95" w:rsidRDefault="00234A95" w:rsidP="00234A95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34A95">
        <w:rPr>
          <w:rFonts w:ascii="Times New Roman" w:hAnsi="Times New Roman" w:cs="Times New Roman"/>
          <w:bCs/>
          <w:sz w:val="24"/>
          <w:szCs w:val="24"/>
        </w:rPr>
        <w:t>Тимашевский</w:t>
      </w:r>
      <w:proofErr w:type="spellEnd"/>
      <w:r w:rsidRPr="00234A95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</w:p>
    <w:p w:rsidR="00234A95" w:rsidRPr="00234A95" w:rsidRDefault="00234A95" w:rsidP="00234A95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234A95">
        <w:rPr>
          <w:rFonts w:ascii="Times New Roman" w:hAnsi="Times New Roman" w:cs="Times New Roman"/>
          <w:bCs/>
          <w:sz w:val="24"/>
          <w:szCs w:val="24"/>
        </w:rPr>
        <w:t xml:space="preserve"> «Архитектура, строительство </w:t>
      </w:r>
    </w:p>
    <w:p w:rsidR="00234A95" w:rsidRPr="00234A95" w:rsidRDefault="00234A95" w:rsidP="00234A95">
      <w:pPr>
        <w:widowControl w:val="0"/>
        <w:tabs>
          <w:tab w:val="left" w:pos="330"/>
        </w:tabs>
        <w:autoSpaceDE w:val="0"/>
        <w:autoSpaceDN w:val="0"/>
        <w:adjustRightInd w:val="0"/>
        <w:ind w:firstLine="10206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234A95">
        <w:rPr>
          <w:rFonts w:ascii="Times New Roman" w:hAnsi="Times New Roman" w:cs="Times New Roman"/>
          <w:bCs/>
          <w:sz w:val="24"/>
          <w:szCs w:val="24"/>
        </w:rPr>
        <w:t>и дорожное хозяйство</w:t>
      </w:r>
      <w:r w:rsidRPr="00234A9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234A95" w:rsidRPr="00234A95" w:rsidRDefault="00234A95" w:rsidP="00234A95">
      <w:pPr>
        <w:ind w:left="9923"/>
        <w:rPr>
          <w:rFonts w:ascii="Times New Roman" w:hAnsi="Times New Roman" w:cs="Times New Roman"/>
          <w:sz w:val="24"/>
          <w:szCs w:val="24"/>
        </w:rPr>
      </w:pPr>
    </w:p>
    <w:p w:rsidR="00234A95" w:rsidRPr="00234A95" w:rsidRDefault="00234A95" w:rsidP="00234A95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234A95" w:rsidRPr="00234A95" w:rsidRDefault="00234A95" w:rsidP="00234A95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4"/>
          <w:szCs w:val="24"/>
        </w:rPr>
      </w:pPr>
      <w:r w:rsidRPr="00234A95">
        <w:rPr>
          <w:rFonts w:ascii="Times New Roman" w:hAnsi="Times New Roman"/>
          <w:sz w:val="24"/>
          <w:szCs w:val="24"/>
        </w:rPr>
        <w:t>ЦЕЛЕВЫЕ ПОКАЗАТЕЛИ</w:t>
      </w:r>
    </w:p>
    <w:p w:rsidR="007F7643" w:rsidRDefault="007F7643" w:rsidP="007F7643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муниципальной программы муниципального образования </w:t>
      </w:r>
      <w:proofErr w:type="spellStart"/>
      <w:r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8607B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</w:t>
      </w:r>
    </w:p>
    <w:p w:rsidR="00234A95" w:rsidRPr="00234A95" w:rsidRDefault="007F7643" w:rsidP="007F7643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</w:rPr>
        <w:t xml:space="preserve"> </w:t>
      </w:r>
      <w:r w:rsidRPr="008607B7">
        <w:rPr>
          <w:rFonts w:ascii="Times New Roman" w:hAnsi="Times New Roman"/>
          <w:sz w:val="28"/>
        </w:rPr>
        <w:t>«Архитектура, строительство и дорожное хозяйство»</w:t>
      </w:r>
    </w:p>
    <w:tbl>
      <w:tblPr>
        <w:tblpPr w:leftFromText="180" w:rightFromText="180" w:vertAnchor="text" w:tblpY="1"/>
        <w:tblW w:w="147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516"/>
        <w:gridCol w:w="855"/>
        <w:gridCol w:w="1276"/>
        <w:gridCol w:w="1276"/>
        <w:gridCol w:w="1280"/>
        <w:gridCol w:w="1278"/>
        <w:gridCol w:w="1278"/>
        <w:gridCol w:w="1417"/>
      </w:tblGrid>
      <w:tr w:rsidR="00234A95" w:rsidRPr="00234A95" w:rsidTr="00234A95">
        <w:trPr>
          <w:trHeight w:val="382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№</w:t>
            </w:r>
            <w:r w:rsidRPr="00234A95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5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  <w:r w:rsidRPr="00234A95">
              <w:rPr>
                <w:rFonts w:ascii="Times New Roman" w:hAnsi="Times New Roman"/>
                <w:sz w:val="24"/>
                <w:szCs w:val="24"/>
              </w:rPr>
              <w:br/>
              <w:t xml:space="preserve">целевого показателя </w:t>
            </w: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80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234A95" w:rsidRPr="00234A95" w:rsidTr="00234A95">
        <w:trPr>
          <w:trHeight w:val="642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spacing w:line="216" w:lineRule="auto"/>
              <w:ind w:righ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spacing w:line="216" w:lineRule="auto"/>
              <w:ind w:righ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pStyle w:val="ConsPlusNormal"/>
              <w:widowControl/>
              <w:ind w:right="-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pStyle w:val="ConsPlusNormal"/>
              <w:widowControl/>
              <w:ind w:left="-71" w:right="-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234A95" w:rsidRPr="00234A95" w:rsidRDefault="00234A95" w:rsidP="00234A95">
            <w:pPr>
              <w:pStyle w:val="ConsPlusNormal"/>
              <w:widowControl/>
              <w:ind w:right="-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</w:tr>
      <w:tr w:rsidR="00234A95" w:rsidRPr="00234A95" w:rsidTr="00234A95">
        <w:trPr>
          <w:trHeight w:val="25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81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4A95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«Архитектура»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A95" w:rsidRPr="00234A95" w:rsidTr="00234A95">
        <w:trPr>
          <w:trHeight w:val="1048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бюджетной сметы в сфере </w:t>
            </w:r>
          </w:p>
          <w:p w:rsidR="00234A95" w:rsidRPr="00234A95" w:rsidRDefault="00234A95" w:rsidP="00234A95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земельных отношений, </w:t>
            </w:r>
          </w:p>
          <w:p w:rsidR="00234A95" w:rsidRPr="00234A95" w:rsidRDefault="00234A95" w:rsidP="007F764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архитектуры и градостроительства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</w:tr>
      <w:tr w:rsidR="00234A95" w:rsidRPr="00234A95" w:rsidTr="00234A9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7F764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Количество документов территориального планирования сельских поселений </w:t>
            </w:r>
            <w:proofErr w:type="spellStart"/>
            <w:r w:rsidRPr="00234A95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234A95">
              <w:rPr>
                <w:rFonts w:ascii="Times New Roman" w:hAnsi="Times New Roman"/>
                <w:sz w:val="24"/>
                <w:szCs w:val="24"/>
              </w:rPr>
              <w:t xml:space="preserve"> района, в которые внесены изменения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34A95" w:rsidRPr="00234A95" w:rsidTr="00234A95">
        <w:trPr>
          <w:trHeight w:val="271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Количество рекламных конструкций, демонтированных на территории муниципального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proofErr w:type="spellStart"/>
            <w:r w:rsidRPr="00234A95"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 w:rsidRPr="00234A95">
              <w:rPr>
                <w:rFonts w:ascii="Times New Roman" w:hAnsi="Times New Roman"/>
                <w:sz w:val="24"/>
                <w:szCs w:val="24"/>
              </w:rPr>
              <w:t xml:space="preserve"> муниципальный район Краснодарского края, установленных                         в нарушение Федерального закона от 13 марта        2006 г. № 38-</w:t>
            </w:r>
            <w:proofErr w:type="gramStart"/>
            <w:r w:rsidRPr="00234A95">
              <w:rPr>
                <w:rFonts w:ascii="Times New Roman" w:hAnsi="Times New Roman"/>
                <w:sz w:val="24"/>
                <w:szCs w:val="24"/>
              </w:rPr>
              <w:t>ФЗ  «</w:t>
            </w:r>
            <w:proofErr w:type="gramEnd"/>
            <w:r w:rsidRPr="00234A95">
              <w:rPr>
                <w:rFonts w:ascii="Times New Roman" w:hAnsi="Times New Roman"/>
                <w:sz w:val="24"/>
                <w:szCs w:val="24"/>
              </w:rPr>
              <w:t>О рекламе»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A95" w:rsidRPr="00234A95" w:rsidTr="00234A95">
        <w:trPr>
          <w:trHeight w:val="749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7F7643">
            <w:pPr>
              <w:widowControl w:val="0"/>
              <w:ind w:right="-11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Количество выполненных мероприятий по мониторингу градостроительной деятельности</w:t>
            </w:r>
            <w:r w:rsidRPr="00234A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6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234A95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«Осуществление функций строительного контроля в муниципальном образовании </w:t>
            </w:r>
            <w:proofErr w:type="spellStart"/>
            <w:r w:rsidRPr="00234A95">
              <w:rPr>
                <w:rFonts w:ascii="Times New Roman" w:hAnsi="Times New Roman"/>
                <w:b/>
                <w:sz w:val="24"/>
                <w:szCs w:val="24"/>
              </w:rPr>
              <w:t>Тимашевский</w:t>
            </w:r>
            <w:proofErr w:type="spellEnd"/>
            <w:r w:rsidRPr="00234A95">
              <w:rPr>
                <w:rFonts w:ascii="Times New Roman" w:hAnsi="Times New Roman"/>
                <w:b/>
                <w:sz w:val="24"/>
                <w:szCs w:val="24"/>
              </w:rPr>
              <w:t xml:space="preserve"> район»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Количество выполненных мероприятий 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по строительному контролю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не мене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Выполнение бюджетной сметы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100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Количество проектно-сметной документации объектов нового строительства, реконструкции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и капитального ремонта, по которым осуществляется контроль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Количество объектов нового строительства,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реконструкции и проведения капитального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ремонта, по которым осуществляется контроль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5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нового строительства реконструкции и проведения капитального ремонта, по которым осуществляется проверка качества выполненных работ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6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4A95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«Капитальный ремонт и ремонт автомобильных дорог местного значения вне границ населенных пунктов        муниципального образования </w:t>
            </w:r>
            <w:proofErr w:type="spellStart"/>
            <w:r w:rsidRPr="00234A95">
              <w:rPr>
                <w:rFonts w:ascii="Times New Roman" w:hAnsi="Times New Roman"/>
                <w:b/>
                <w:sz w:val="24"/>
                <w:szCs w:val="24"/>
              </w:rPr>
              <w:t>Тимашевский</w:t>
            </w:r>
            <w:proofErr w:type="spellEnd"/>
            <w:r w:rsidRPr="00234A95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муниципальный район Краснодарского края»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отчет о результатах мониторинга  </w:t>
            </w:r>
          </w:p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местного значения</w:t>
            </w:r>
          </w:p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мониторинга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Протяженность участков автомобильных дорог местного значения вне границ населенных пунктов, на которых выполнен капитальный ремонт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1,3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1,3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1,3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не менее 1,3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участков автомобильных дорог местного значения вне границ населенных </w:t>
            </w:r>
          </w:p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пунктов, на которых выполнен ремонт</w:t>
            </w:r>
          </w:p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6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«Обеспечение безопасности дорожного движения на территории муниципального образования</w:t>
            </w:r>
          </w:p>
          <w:p w:rsidR="00234A95" w:rsidRPr="00234A95" w:rsidRDefault="00234A95" w:rsidP="00234A95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4A95">
              <w:rPr>
                <w:rFonts w:ascii="Times New Roman" w:hAnsi="Times New Roman" w:cs="Times New Roman"/>
                <w:b/>
                <w:sz w:val="24"/>
                <w:szCs w:val="24"/>
              </w:rPr>
              <w:t>Тимашевский</w:t>
            </w:r>
            <w:proofErr w:type="spellEnd"/>
            <w:r w:rsidRPr="00234A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 Краснодарского края»</w:t>
            </w:r>
          </w:p>
          <w:p w:rsidR="00234A95" w:rsidRPr="00234A95" w:rsidRDefault="00234A95" w:rsidP="00234A95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заседаний комиссии по обеспечению безопасности дорожного движения 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раз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Количество проведенных профилактических операций «Автобус»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мероприятий, акций сотрудниками ОГИБДД с привлечением учащихся </w:t>
            </w:r>
            <w:r w:rsidR="0060764E" w:rsidRPr="00234A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64E" w:rsidRPr="00234A9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учреждений муниципального образования </w:t>
            </w:r>
            <w:proofErr w:type="spellStart"/>
            <w:r w:rsidR="0060764E" w:rsidRPr="00234A95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="0060764E" w:rsidRPr="00234A9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раз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 xml:space="preserve">Количество обученных правилам поведения на дороге учащихся образовательных учреждений муниципального образования </w:t>
            </w:r>
            <w:proofErr w:type="spellStart"/>
            <w:r w:rsidRPr="00234A95">
              <w:rPr>
                <w:rFonts w:ascii="Times New Roman" w:hAnsi="Times New Roman"/>
                <w:sz w:val="24"/>
                <w:szCs w:val="24"/>
              </w:rPr>
              <w:t>Тимашевский</w:t>
            </w:r>
            <w:proofErr w:type="spellEnd"/>
            <w:r w:rsidRPr="00234A95">
              <w:rPr>
                <w:rFonts w:ascii="Times New Roman" w:hAnsi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Протяженность участков автомобильных дорог       местного значения вне границ населенных пунктов,  на которых выполнены работы по предупреждению        и ликвидации зимней скользкости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color w:val="auto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  <w:r w:rsidRPr="00234A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</w:p>
        </w:tc>
      </w:tr>
      <w:tr w:rsidR="00234A95" w:rsidRPr="00234A95" w:rsidTr="00234A95">
        <w:trPr>
          <w:trHeight w:val="240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95">
              <w:rPr>
                <w:rFonts w:ascii="Times New Roman" w:hAnsi="Times New Roman" w:cs="Times New Roman"/>
                <w:sz w:val="24"/>
                <w:szCs w:val="24"/>
              </w:rPr>
              <w:t>Протяженность участков автомобильных дорог местного значения вне границ населенных пунктов, на которых выполнены работы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color w:val="auto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A9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34A95" w:rsidRPr="00234A95" w:rsidRDefault="00234A95" w:rsidP="00234A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4A95" w:rsidRPr="00234A95" w:rsidRDefault="00234A95" w:rsidP="00234A95">
      <w:pPr>
        <w:tabs>
          <w:tab w:val="left" w:pos="79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34A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234A95" w:rsidRPr="00234A95" w:rsidRDefault="00234A95" w:rsidP="00234A95">
      <w:pPr>
        <w:tabs>
          <w:tab w:val="left" w:pos="79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34A95" w:rsidRPr="00234A95" w:rsidRDefault="00234A95" w:rsidP="00234A95">
      <w:pPr>
        <w:tabs>
          <w:tab w:val="left" w:pos="79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34A95" w:rsidRPr="0060764E" w:rsidRDefault="00234A95" w:rsidP="0060764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60764E">
        <w:rPr>
          <w:rFonts w:ascii="Times New Roman" w:hAnsi="Times New Roman"/>
          <w:sz w:val="28"/>
          <w:szCs w:val="28"/>
        </w:rPr>
        <w:t>Заместитель главы</w:t>
      </w:r>
    </w:p>
    <w:p w:rsidR="00234A95" w:rsidRPr="0060764E" w:rsidRDefault="00234A95" w:rsidP="0060764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60764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34A95" w:rsidRPr="0060764E" w:rsidRDefault="00234A95" w:rsidP="0060764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0764E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Pr="0060764E">
        <w:rPr>
          <w:rFonts w:ascii="Times New Roman" w:hAnsi="Times New Roman"/>
          <w:sz w:val="28"/>
          <w:szCs w:val="28"/>
        </w:rPr>
        <w:t xml:space="preserve"> муниципальный район</w:t>
      </w:r>
    </w:p>
    <w:p w:rsidR="00234A95" w:rsidRDefault="00234A95" w:rsidP="0060764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60764E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       А.А. </w:t>
      </w:r>
      <w:proofErr w:type="spellStart"/>
      <w:r w:rsidRPr="0060764E">
        <w:rPr>
          <w:rFonts w:ascii="Times New Roman" w:hAnsi="Times New Roman"/>
          <w:sz w:val="28"/>
          <w:szCs w:val="28"/>
        </w:rPr>
        <w:t>Сивкович</w:t>
      </w:r>
      <w:proofErr w:type="spellEnd"/>
      <w:r w:rsidRPr="0060764E">
        <w:rPr>
          <w:rFonts w:ascii="Times New Roman" w:hAnsi="Times New Roman"/>
          <w:sz w:val="28"/>
          <w:szCs w:val="28"/>
        </w:rPr>
        <w:t xml:space="preserve"> </w:t>
      </w:r>
    </w:p>
    <w:p w:rsidR="00751632" w:rsidRDefault="00751632" w:rsidP="0060764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51632" w:rsidRDefault="00751632" w:rsidP="0060764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51632" w:rsidRDefault="00751632" w:rsidP="0060764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51632" w:rsidRDefault="00751632" w:rsidP="0060764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  <w:sectPr w:rsidR="00751632" w:rsidSect="00234A9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960"/>
      </w:tblGrid>
      <w:tr w:rsidR="00751632" w:rsidRPr="00EF75E3" w:rsidTr="00B74821">
        <w:tc>
          <w:tcPr>
            <w:tcW w:w="4960" w:type="dxa"/>
            <w:shd w:val="clear" w:color="auto" w:fill="auto"/>
          </w:tcPr>
          <w:p w:rsidR="00751632" w:rsidRPr="00EF75E3" w:rsidRDefault="00751632" w:rsidP="00B748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Приложение № 3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 муниципальной программе 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«Архитектура, строительство 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 дорожное хозяйство» </w:t>
            </w:r>
          </w:p>
          <w:p w:rsidR="00751632" w:rsidRPr="002D2812" w:rsidRDefault="00751632" w:rsidP="00B74821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51632" w:rsidRPr="00EF75E3" w:rsidRDefault="00751632" w:rsidP="00B74821">
            <w:pPr>
              <w:spacing w:after="0" w:line="240" w:lineRule="auto"/>
              <w:ind w:left="460" w:right="-8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281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751632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51632" w:rsidRPr="00EF75E3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ПОДПРОГРАММА</w:t>
      </w:r>
    </w:p>
    <w:p w:rsidR="00751632" w:rsidRPr="00EF75E3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«Архитектура» </w:t>
      </w:r>
    </w:p>
    <w:p w:rsidR="00751632" w:rsidRPr="00EF75E3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муниципальной программы муниципального образования </w:t>
      </w:r>
    </w:p>
    <w:p w:rsidR="00751632" w:rsidRPr="00EF75E3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EF75E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Тимашевский</w:t>
      </w:r>
      <w:proofErr w:type="spellEnd"/>
      <w:r w:rsidRPr="00EF75E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  <w:r w:rsidRPr="00EF75E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«Архитектура, строительство и дорожное хозяйство»</w:t>
      </w:r>
    </w:p>
    <w:p w:rsidR="00751632" w:rsidRPr="00EF75E3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51632" w:rsidRPr="00EF75E3" w:rsidRDefault="00751632" w:rsidP="00751632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1" w:name="Par1010"/>
      <w:bookmarkEnd w:id="1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ПАСПОРТ</w:t>
      </w:r>
    </w:p>
    <w:p w:rsidR="00751632" w:rsidRPr="00EF75E3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подпрограммы «</w:t>
      </w:r>
      <w:r w:rsidRPr="00EF75E3">
        <w:rPr>
          <w:rFonts w:ascii="Times New Roman" w:eastAsia="Times New Roman" w:hAnsi="Times New Roman" w:cs="Times New Roman"/>
          <w:color w:val="000000"/>
          <w:sz w:val="27"/>
          <w:szCs w:val="20"/>
          <w:lang w:eastAsia="ru-RU"/>
        </w:rPr>
        <w:t xml:space="preserve">Архитектура» </w:t>
      </w:r>
    </w:p>
    <w:p w:rsidR="00751632" w:rsidRPr="00EF75E3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13"/>
        <w:gridCol w:w="1330"/>
        <w:gridCol w:w="973"/>
        <w:gridCol w:w="1113"/>
        <w:gridCol w:w="1276"/>
        <w:gridCol w:w="992"/>
        <w:gridCol w:w="1621"/>
      </w:tblGrid>
      <w:tr w:rsidR="00751632" w:rsidRPr="00EF75E3" w:rsidTr="00B74821">
        <w:trPr>
          <w:trHeight w:val="51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Координатор 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архитектуры и градостроительства </w:t>
            </w:r>
          </w:p>
          <w:p w:rsidR="00751632" w:rsidRPr="00EF75E3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администрации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  </w:t>
            </w:r>
            <w:proofErr w:type="spell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Краснодарского края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EF75E3" w:rsidTr="00B74821">
        <w:trPr>
          <w:trHeight w:val="1006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Участники подпрограммы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архитектуры и градостроительства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Краснодарского края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;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муниципальное казенное учреждение «Управление архитектуры и градостроительства» муниципального образования </w:t>
            </w:r>
            <w:proofErr w:type="spell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Краснодарского края</w:t>
            </w:r>
          </w:p>
          <w:p w:rsidR="00751632" w:rsidRPr="00EF75E3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EF75E3" w:rsidTr="00B74821">
        <w:trPr>
          <w:trHeight w:val="825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Цель подпрограммы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обеспечение устойчивого территориального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</w:t>
            </w:r>
            <w:proofErr w:type="spell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района Краснодарского края посредством совершенствования системы застройки 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 благоустройства городского и сельских </w:t>
            </w:r>
            <w:proofErr w:type="gram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поселений,   </w:t>
            </w:r>
            <w:proofErr w:type="gram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застройки городского и сельских поселений;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упорядочение размещения рекламных конструкций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территории муниципального образования </w:t>
            </w:r>
            <w:proofErr w:type="spell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751632" w:rsidRPr="00947286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контроль за осуществлением градостроительной деятельности на территории сельских поселений муниципального образования </w:t>
            </w:r>
            <w:proofErr w:type="spell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Краснодарского края</w:t>
            </w:r>
          </w:p>
        </w:tc>
      </w:tr>
      <w:tr w:rsidR="00751632" w:rsidRPr="00EF75E3" w:rsidTr="00B74821">
        <w:trPr>
          <w:trHeight w:val="825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Задачи подпрограммы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организация деятельности отдела архитектуры </w:t>
            </w:r>
          </w:p>
          <w:p w:rsidR="00751632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 градостроительства администрации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образования </w:t>
            </w:r>
            <w:proofErr w:type="spell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Краснодарского края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в части формирования единой базы 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землеустройству, ведения рабочих (дежурных) </w:t>
            </w:r>
            <w:proofErr w:type="gram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карт,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межевых</w:t>
            </w:r>
            <w:proofErr w:type="gram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карт (планов), картографических материалов;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организация выполнения бюджетной сметы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земельных отношений, архитектуры и градостроительства; </w:t>
            </w:r>
          </w:p>
          <w:p w:rsidR="00751632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проведение мониторинга законности размещения     </w:t>
            </w:r>
          </w:p>
          <w:p w:rsidR="00751632" w:rsidRPr="00EF75E3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фактического состояния рекламных конструкций;</w:t>
            </w:r>
          </w:p>
          <w:p w:rsidR="00751632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реализация мероприятий по приведению размещения </w:t>
            </w:r>
          </w:p>
          <w:p w:rsidR="00751632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рекламных конструкций на территории </w:t>
            </w:r>
            <w:proofErr w:type="spell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751632" w:rsidRPr="00EF75E3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Краснодарского края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соответствии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с требованиями ГОСТ, </w:t>
            </w:r>
          </w:p>
          <w:p w:rsidR="00751632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технических регламентов и действующего законодательства;</w:t>
            </w:r>
          </w:p>
          <w:p w:rsidR="00751632" w:rsidRPr="00EF75E3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внесение изменений в документы территориального планирования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района; </w:t>
            </w:r>
          </w:p>
          <w:p w:rsidR="00751632" w:rsidRPr="00947286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проведение мониторинга законности осуществления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градостроительной деятельности, реализации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</w:t>
            </w:r>
            <w:proofErr w:type="spell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51632" w:rsidRPr="00EF75E3" w:rsidTr="00B74821">
        <w:trPr>
          <w:trHeight w:val="714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Перечень целевых показателей подпрограммы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выполнение бюджетной сметы в сфере земельных отношений, архитектуры и градостроительства;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рекламных конструкций, демонтированных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на территории муниципального образования </w:t>
            </w:r>
            <w:proofErr w:type="spellStart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район, установленных в нарушение Федерального закона от 13 марта 2006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№ 38-ФЗ «О рекламе»;</w:t>
            </w:r>
          </w:p>
          <w:p w:rsidR="00751632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выполненных мероприятий по мониторингу градостроительной</w:t>
            </w:r>
            <w:r w:rsidRPr="00EF75E3"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eastAsia="ru-RU"/>
              </w:rPr>
              <w:t xml:space="preserve">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деятельности</w:t>
            </w:r>
          </w:p>
          <w:p w:rsidR="00751632" w:rsidRPr="00961F40" w:rsidRDefault="00751632" w:rsidP="00B7482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B29F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количество документов территориального планирования сельских поселений </w:t>
            </w:r>
            <w:proofErr w:type="spellStart"/>
            <w:r w:rsidRPr="00DB29F4">
              <w:rPr>
                <w:rFonts w:ascii="Times New Roman" w:hAnsi="Times New Roman"/>
                <w:color w:val="auto"/>
                <w:sz w:val="28"/>
                <w:szCs w:val="28"/>
              </w:rPr>
              <w:t>Тимашевского</w:t>
            </w:r>
            <w:proofErr w:type="spellEnd"/>
            <w:r w:rsidRPr="00DB29F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района, в которые внесены изменения</w:t>
            </w:r>
          </w:p>
        </w:tc>
      </w:tr>
      <w:tr w:rsidR="00751632" w:rsidRPr="00EF75E3" w:rsidTr="00B74821">
        <w:trPr>
          <w:trHeight w:val="48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2025-2030 годы, этапы не предусмотрены</w:t>
            </w:r>
          </w:p>
        </w:tc>
      </w:tr>
      <w:tr w:rsidR="00751632" w:rsidRPr="00EF75E3" w:rsidTr="00B74821">
        <w:trPr>
          <w:trHeight w:val="693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Проекты и (или) 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Нет</w:t>
            </w:r>
          </w:p>
        </w:tc>
      </w:tr>
      <w:tr w:rsidR="00751632" w:rsidRPr="00EF75E3" w:rsidTr="00B74821">
        <w:trPr>
          <w:trHeight w:val="75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Объем 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финансирования                        подпрограммы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59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разрезе источников финансирования</w:t>
            </w:r>
          </w:p>
        </w:tc>
      </w:tr>
      <w:tr w:rsidR="00751632" w:rsidRPr="00EF75E3" w:rsidTr="00B74821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Годы реализации</w:t>
            </w:r>
          </w:p>
        </w:tc>
        <w:tc>
          <w:tcPr>
            <w:tcW w:w="1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751632" w:rsidRPr="00EF75E3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феде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ральный бюджет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бюджет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районный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бюджет</w:t>
            </w:r>
          </w:p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бюджет 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поселения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внебюджет</w:t>
            </w:r>
            <w:r w:rsidRPr="00EF75E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ные источники</w:t>
            </w:r>
          </w:p>
        </w:tc>
      </w:tr>
      <w:tr w:rsidR="00751632" w:rsidRPr="00EF75E3" w:rsidTr="00B74821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751632" w:rsidRPr="00EF75E3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EF75E3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</w:tr>
      <w:tr w:rsidR="00751632" w:rsidRPr="000333B6" w:rsidTr="00B74821">
        <w:trPr>
          <w:trHeight w:val="69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20577,1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20577,1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51632" w:rsidRPr="000333B6" w:rsidTr="00B74821">
        <w:trPr>
          <w:trHeight w:val="370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28012,1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28012,1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51632" w:rsidRPr="000333B6" w:rsidTr="00B74821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751632" w:rsidRPr="000333B6" w:rsidTr="00B74821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51632" w:rsidRPr="000333B6" w:rsidTr="00B74821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51632" w:rsidRPr="000333B6" w:rsidTr="00B74821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51632" w:rsidRPr="000333B6" w:rsidTr="00B74821">
        <w:trPr>
          <w:trHeight w:val="222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140550,4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3B6">
              <w:rPr>
                <w:rFonts w:ascii="Times New Roman" w:hAnsi="Times New Roman" w:cs="Times New Roman"/>
                <w:sz w:val="28"/>
                <w:szCs w:val="28"/>
              </w:rPr>
              <w:t>140550,4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0333B6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51632" w:rsidRPr="000333B6" w:rsidRDefault="00751632" w:rsidP="00751632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2" w:name="Par1068"/>
      <w:bookmarkStart w:id="3" w:name="Par1078"/>
      <w:bookmarkEnd w:id="2"/>
      <w:bookmarkEnd w:id="3"/>
    </w:p>
    <w:p w:rsidR="00751632" w:rsidRPr="00EF75E3" w:rsidRDefault="00751632" w:rsidP="00751632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 Перечень мероприятий Подпрограммы</w:t>
      </w:r>
    </w:p>
    <w:p w:rsidR="00751632" w:rsidRPr="00EF75E3" w:rsidRDefault="00751632" w:rsidP="00751632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EF75E3" w:rsidRDefault="00751632" w:rsidP="0075163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4" w:name="Par1083"/>
      <w:bookmarkEnd w:id="4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Перечень реализуемых мероприятий подпрограммы «Архитектура» (далее - Подпрограмма) представлен в приложении к Подпрограмме.</w:t>
      </w:r>
    </w:p>
    <w:p w:rsidR="00751632" w:rsidRPr="00EF75E3" w:rsidRDefault="00751632" w:rsidP="0075163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EF75E3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 </w:t>
      </w:r>
      <w:r w:rsidRPr="00EF75E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Механизм реализации Подпрограммы и контроль</w:t>
      </w:r>
    </w:p>
    <w:p w:rsidR="00751632" w:rsidRPr="00EF75E3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за ее выполнением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751632" w:rsidRPr="00EF75E3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0"/>
          <w:lang w:eastAsia="ru-RU"/>
        </w:rPr>
      </w:pPr>
    </w:p>
    <w:p w:rsidR="00751632" w:rsidRPr="00EF75E3" w:rsidRDefault="00751632" w:rsidP="00751632">
      <w:pPr>
        <w:widowControl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Текущее управление Подпрограммой осуществляет координатор Подпрограммы – отдел архитектуры и градостроительства администрации муниципального образования </w:t>
      </w:r>
      <w:proofErr w:type="spellStart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Краснодарского края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751632" w:rsidRPr="00EF75E3" w:rsidRDefault="00751632" w:rsidP="0075163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Координатор Подпрограммы в процессе реализации Подпрограммы:</w:t>
      </w:r>
    </w:p>
    <w:p w:rsidR="00751632" w:rsidRPr="00EF75E3" w:rsidRDefault="00751632" w:rsidP="00751632">
      <w:pPr>
        <w:widowControl w:val="0"/>
        <w:numPr>
          <w:ilvl w:val="0"/>
          <w:numId w:val="3"/>
        </w:numPr>
        <w:tabs>
          <w:tab w:val="left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координацию деятельности заказчиков и участников           мероприятий Подпрограммы;</w:t>
      </w:r>
    </w:p>
    <w:p w:rsidR="00751632" w:rsidRPr="00EF75E3" w:rsidRDefault="00751632" w:rsidP="0075163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осуществляет согласование с координатором муниципальной программы муниципального образования </w:t>
      </w:r>
      <w:proofErr w:type="spellStart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район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Краснодарского края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«Архитектура, строительство и дорожное </w:t>
      </w:r>
      <w:proofErr w:type="gramStart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хозяйство»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(далее – муниципальная Программа) возможных сроков выполнения мероприятий, предложений по объемам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 источникам финансирования;</w:t>
      </w:r>
    </w:p>
    <w:p w:rsidR="00751632" w:rsidRPr="00EF75E3" w:rsidRDefault="00751632" w:rsidP="0075163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осуществляет корректировку Подпрограммы на текущий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последующие годы по источникам, объемам финансирования и перечню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реализуемых мероприятий по результатам принятия районного бюджета; </w:t>
      </w:r>
    </w:p>
    <w:p w:rsidR="00751632" w:rsidRPr="00EF75E3" w:rsidRDefault="00751632" w:rsidP="0075163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несет ответственность за нецелевое и неэффективное использование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выделенных в его распоряжение бюджетных средств; </w:t>
      </w:r>
    </w:p>
    <w:p w:rsidR="00751632" w:rsidRPr="00EF75E3" w:rsidRDefault="00751632" w:rsidP="0075163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осуществляет подготовку ежегодного доклада о ходе реализации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Подпрограммы;</w:t>
      </w:r>
    </w:p>
    <w:p w:rsidR="00751632" w:rsidRPr="00EF75E3" w:rsidRDefault="00751632" w:rsidP="0075163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751632" w:rsidRPr="00EF75E3" w:rsidRDefault="00751632" w:rsidP="00751632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751632" w:rsidRPr="00EF75E3" w:rsidRDefault="00751632" w:rsidP="0075163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район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 подготовке и реализации подпрограммных мер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оприятий, а также            по анализу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рациональному использованию бюджетных средств. </w:t>
      </w:r>
    </w:p>
    <w:p w:rsidR="00751632" w:rsidRPr="00EF75E3" w:rsidRDefault="00751632" w:rsidP="007516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Реализация мероприятий, по которым предусмотрено финансирование, осуществляется на основании муниципальных контрактов (</w:t>
      </w:r>
      <w:proofErr w:type="gramStart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договоров)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 поставку товаров, выполнение работ, оказание услуг для муниципальных нужд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соответствии с Федеральным законом от 15 апреля 2013 г. № 44-ФЗ                                                 «О контрактной системе в сфере закупок, товаров, работ и услуг для обеспечения государственных и муниципальных нужд». </w:t>
      </w:r>
    </w:p>
    <w:p w:rsidR="00751632" w:rsidRPr="00EF75E3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Координатор Подпрограммы координирует и контролирует </w:t>
      </w:r>
      <w:proofErr w:type="gramStart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разработку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документации</w:t>
      </w:r>
      <w:proofErr w:type="gramEnd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для заключения договоров и исполнение договорных обязательств. </w:t>
      </w:r>
    </w:p>
    <w:p w:rsidR="00751632" w:rsidRPr="00EF75E3" w:rsidRDefault="00751632" w:rsidP="0075163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Участник Подпрограммы - МКУ «Управление архитектуры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градостроительства» муниципального образования </w:t>
      </w:r>
      <w:proofErr w:type="spellStart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 в пределах своей компетенции ежегодно, в сроки, установленные координатором Подпрограммы, представляют в его адрес в рамках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компетенции информацию, необходимую для формирования доклада о ходе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реализации Подпрограммы.</w:t>
      </w:r>
    </w:p>
    <w:p w:rsidR="00751632" w:rsidRPr="00EF75E3" w:rsidRDefault="00751632" w:rsidP="0075163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Мониторинг выполнения Подпрограммы проводится координатором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751632" w:rsidRPr="00EF75E3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751632" w:rsidRPr="00EF75E3" w:rsidRDefault="00751632" w:rsidP="0075163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Годовой отчет о реализации Подпрограммы и пояснительную записку                                                о ходе реализации Подпрограммы координатор Подпрограммы в срок                                                     до 10 февраля года, следующего за отчетным, направляет координатору муниципальной Программы.</w:t>
      </w:r>
    </w:p>
    <w:p w:rsidR="00751632" w:rsidRPr="00EF75E3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Контроль за реализацией Подпрограммы осуществляется начальником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отдела архитектуры и градостроительства администрации 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образования </w:t>
      </w:r>
      <w:proofErr w:type="spellStart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Краснодарского края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751632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EF75E3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Исполняющий обязанности н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отдела архитектуры </w:t>
      </w:r>
    </w:p>
    <w:p w:rsidR="00751632" w:rsidRPr="00EF75E3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градостроительства администрации </w:t>
      </w:r>
    </w:p>
    <w:p w:rsidR="00751632" w:rsidRPr="00EF75E3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муниципального образования </w:t>
      </w:r>
    </w:p>
    <w:p w:rsidR="00751632" w:rsidRPr="00EF75E3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</w:t>
      </w:r>
    </w:p>
    <w:p w:rsidR="00751632" w:rsidRPr="00EF75E3" w:rsidRDefault="00751632" w:rsidP="00751632">
      <w:pPr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Краснодарского края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 w:rsidRPr="00EF75E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И.Г.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Шолль</w:t>
      </w:r>
      <w:proofErr w:type="spellEnd"/>
    </w:p>
    <w:p w:rsidR="00751632" w:rsidRDefault="00751632" w:rsidP="0060764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751632" w:rsidRDefault="00751632" w:rsidP="0060764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  <w:sectPr w:rsidR="00751632" w:rsidSect="0075163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Ind w:w="9356" w:type="dxa"/>
        <w:tblLayout w:type="fixed"/>
        <w:tblLook w:val="04A0" w:firstRow="1" w:lastRow="0" w:firstColumn="1" w:lastColumn="0" w:noHBand="0" w:noVBand="1"/>
      </w:tblPr>
      <w:tblGrid>
        <w:gridCol w:w="5214"/>
      </w:tblGrid>
      <w:tr w:rsidR="00751632" w:rsidRPr="00544B39" w:rsidTr="00B74821">
        <w:tc>
          <w:tcPr>
            <w:tcW w:w="5214" w:type="dxa"/>
            <w:shd w:val="clear" w:color="auto" w:fill="auto"/>
          </w:tcPr>
          <w:p w:rsidR="00751632" w:rsidRPr="008D6502" w:rsidRDefault="00751632" w:rsidP="00B74821">
            <w:pPr>
              <w:widowControl w:val="0"/>
              <w:tabs>
                <w:tab w:val="left" w:pos="330"/>
              </w:tabs>
              <w:spacing w:after="0" w:line="240" w:lineRule="auto"/>
              <w:ind w:left="992"/>
              <w:contextualSpacing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 xml:space="preserve">Приложение </w:t>
            </w:r>
          </w:p>
          <w:p w:rsidR="00751632" w:rsidRPr="008D6502" w:rsidRDefault="00751632" w:rsidP="00B74821">
            <w:pPr>
              <w:widowControl w:val="0"/>
              <w:tabs>
                <w:tab w:val="left" w:pos="330"/>
              </w:tabs>
              <w:spacing w:after="0" w:line="240" w:lineRule="auto"/>
              <w:ind w:left="992"/>
              <w:contextualSpacing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D65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под</w:t>
            </w:r>
            <w:r w:rsidRPr="008D65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программе </w:t>
            </w:r>
          </w:p>
          <w:p w:rsidR="00751632" w:rsidRPr="008D6502" w:rsidRDefault="00751632" w:rsidP="00B74821">
            <w:pPr>
              <w:widowControl w:val="0"/>
              <w:tabs>
                <w:tab w:val="left" w:pos="330"/>
              </w:tabs>
              <w:spacing w:after="0" w:line="240" w:lineRule="auto"/>
              <w:ind w:left="992"/>
              <w:contextualSpacing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«Архитектура</w:t>
            </w:r>
            <w:r w:rsidRPr="008D65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» </w:t>
            </w:r>
          </w:p>
          <w:p w:rsidR="00751632" w:rsidRPr="00544B39" w:rsidRDefault="00751632" w:rsidP="00B74821">
            <w:pPr>
              <w:widowControl w:val="0"/>
              <w:tabs>
                <w:tab w:val="left" w:pos="330"/>
              </w:tabs>
              <w:spacing w:after="0" w:line="240" w:lineRule="auto"/>
              <w:ind w:left="99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</w:tbl>
    <w:p w:rsidR="00751632" w:rsidRDefault="00751632" w:rsidP="0075163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51632" w:rsidRDefault="00751632" w:rsidP="0075163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51632" w:rsidRDefault="00751632" w:rsidP="0075163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51632" w:rsidRDefault="00751632" w:rsidP="0075163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51632" w:rsidRPr="00544B39" w:rsidRDefault="00751632" w:rsidP="0075163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44B3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ПЕРЕЧЕНЬ</w:t>
      </w:r>
    </w:p>
    <w:p w:rsidR="00751632" w:rsidRPr="00544B39" w:rsidRDefault="00751632" w:rsidP="0075163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44B3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мероприятий подпрограммы </w:t>
      </w:r>
    </w:p>
    <w:p w:rsidR="00751632" w:rsidRPr="00544B39" w:rsidRDefault="00751632" w:rsidP="0075163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44B3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«Архитектура» </w:t>
      </w:r>
    </w:p>
    <w:p w:rsidR="00751632" w:rsidRPr="00544B39" w:rsidRDefault="00751632" w:rsidP="0075163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544B39" w:rsidRDefault="00751632" w:rsidP="00751632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44B3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1582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4"/>
        <w:gridCol w:w="1249"/>
        <w:gridCol w:w="1129"/>
        <w:gridCol w:w="147"/>
        <w:gridCol w:w="992"/>
        <w:gridCol w:w="1134"/>
        <w:gridCol w:w="1134"/>
        <w:gridCol w:w="993"/>
        <w:gridCol w:w="642"/>
        <w:gridCol w:w="208"/>
        <w:gridCol w:w="2126"/>
        <w:gridCol w:w="2722"/>
        <w:gridCol w:w="142"/>
        <w:gridCol w:w="236"/>
      </w:tblGrid>
      <w:tr w:rsidR="00751632" w:rsidRPr="00544B39" w:rsidTr="00B74821">
        <w:trPr>
          <w:gridAfter w:val="2"/>
          <w:wAfter w:w="378" w:type="dxa"/>
          <w:trHeight w:val="44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Годы реализации</w:t>
            </w:r>
          </w:p>
        </w:tc>
        <w:tc>
          <w:tcPr>
            <w:tcW w:w="63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феде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ральный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бюджет </w:t>
            </w: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поселе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внебюд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жетные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       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Цель 1 Обеспечение устойчивого территориального развития </w:t>
            </w: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Тимашевского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района Краснодарского края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</w:t>
            </w:r>
          </w:p>
        </w:tc>
        <w:tc>
          <w:tcPr>
            <w:tcW w:w="11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Задача 1.1 Организация деятельности отдела архитектуры и градостроительства администрации муниципального образования </w:t>
            </w: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муниципальный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Краснодарского края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в части формирования единой базы по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землеустройству, ведения рабочих (дежурных) карт, межевых карт (планов), картографических материалов, организация выполнения бюджетной сметы в сфере земельных отношений, архитектуры и градостроительства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51632" w:rsidRPr="00544B39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  <w:trHeight w:val="306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544B39" w:rsidTr="00B74821">
        <w:trPr>
          <w:gridAfter w:val="2"/>
          <w:wAfter w:w="378" w:type="dxa"/>
          <w:trHeight w:val="30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1.1.1</w:t>
            </w:r>
          </w:p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мероприятие:  Обеспечение</w:t>
            </w:r>
            <w:proofErr w:type="gram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деятельности подведомственных учреждений в сфере архитектуры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20577,1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20577,1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ind w:left="-83" w:right="-1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бюджетной сметы           в сфере земельных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left="-83" w:right="-1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отношений,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left="-83" w:right="-1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архитектуры и градостроительства – 100%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ежегодно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left="-83" w:right="-13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2025-2030 г.</w:t>
            </w:r>
          </w:p>
        </w:tc>
        <w:tc>
          <w:tcPr>
            <w:tcW w:w="27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  <w:trHeight w:val="306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23051,4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23051,4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  <w:trHeight w:val="306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  <w:trHeight w:val="306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  <w:trHeight w:val="306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  <w:trHeight w:val="306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  <w:trHeight w:val="306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135589,7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042AE7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AE7">
              <w:rPr>
                <w:rFonts w:ascii="Times New Roman" w:hAnsi="Times New Roman" w:cs="Times New Roman"/>
                <w:sz w:val="24"/>
                <w:szCs w:val="24"/>
              </w:rPr>
              <w:t>135589,7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1.2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ind w:right="-75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04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 1.2. Внесение изменений в документы территориального планирования сельских поселений </w:t>
            </w:r>
            <w:proofErr w:type="spellStart"/>
            <w:r w:rsidRPr="0004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04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04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042A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соответствии с требованиями ГОСТ, технических регламентов и действующего законодательства.</w:t>
            </w: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1.2.1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Основное </w:t>
            </w:r>
            <w:proofErr w:type="spellStart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меро</w:t>
            </w:r>
            <w:proofErr w:type="spellEnd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-приятие: </w:t>
            </w:r>
            <w:proofErr w:type="spellStart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коррек-тировка</w:t>
            </w:r>
            <w:proofErr w:type="spellEnd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докумен-тов</w:t>
            </w:r>
            <w:proofErr w:type="spellEnd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территори-ального</w:t>
            </w:r>
            <w:proofErr w:type="spellEnd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планиро-вания</w:t>
            </w:r>
            <w:proofErr w:type="spellEnd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сельских поселений Тима-</w:t>
            </w:r>
            <w:proofErr w:type="spellStart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шевского</w:t>
            </w:r>
            <w:proofErr w:type="spellEnd"/>
            <w:r w:rsidRPr="00ED614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ind w:left="-83" w:right="9"/>
              <w:contextualSpacing/>
              <w:rPr>
                <w:rFonts w:ascii="Times New Roman" w:hAnsi="Times New Roman"/>
                <w:sz w:val="24"/>
              </w:rPr>
            </w:pPr>
            <w:r w:rsidRPr="00B555CC">
              <w:rPr>
                <w:rFonts w:ascii="Times New Roman" w:hAnsi="Times New Roman"/>
                <w:sz w:val="24"/>
              </w:rPr>
              <w:t xml:space="preserve">Количество документов территориального планирования сельских поселений </w:t>
            </w:r>
            <w:proofErr w:type="spellStart"/>
            <w:r w:rsidRPr="00B555CC">
              <w:rPr>
                <w:rFonts w:ascii="Times New Roman" w:hAnsi="Times New Roman"/>
                <w:sz w:val="24"/>
              </w:rPr>
              <w:t>Тимашевского</w:t>
            </w:r>
            <w:proofErr w:type="spellEnd"/>
            <w:r w:rsidRPr="00B555CC">
              <w:rPr>
                <w:rFonts w:ascii="Times New Roman" w:hAnsi="Times New Roman"/>
                <w:sz w:val="24"/>
              </w:rPr>
              <w:t xml:space="preserve"> района, в которые внесены изменения -1 </w:t>
            </w:r>
            <w:proofErr w:type="spellStart"/>
            <w:r w:rsidRPr="00B555CC">
              <w:rPr>
                <w:rFonts w:ascii="Times New Roman" w:hAnsi="Times New Roman"/>
                <w:sz w:val="24"/>
              </w:rPr>
              <w:t>шт</w:t>
            </w:r>
            <w:proofErr w:type="spellEnd"/>
            <w:r w:rsidRPr="00B555CC">
              <w:rPr>
                <w:rFonts w:ascii="Times New Roman" w:hAnsi="Times New Roman"/>
                <w:sz w:val="24"/>
              </w:rPr>
              <w:t xml:space="preserve"> в 2026 г.</w:t>
            </w:r>
          </w:p>
          <w:p w:rsidR="00751632" w:rsidRDefault="00751632" w:rsidP="00B74821">
            <w:pPr>
              <w:widowControl w:val="0"/>
              <w:spacing w:after="0" w:line="240" w:lineRule="auto"/>
              <w:ind w:left="-83" w:right="9"/>
              <w:contextualSpacing/>
              <w:rPr>
                <w:rFonts w:ascii="Times New Roman" w:hAnsi="Times New Roman"/>
                <w:sz w:val="24"/>
              </w:rPr>
            </w:pPr>
          </w:p>
          <w:p w:rsidR="00751632" w:rsidRDefault="00751632" w:rsidP="00B74821">
            <w:pPr>
              <w:widowControl w:val="0"/>
              <w:spacing w:after="0" w:line="240" w:lineRule="auto"/>
              <w:ind w:left="-83" w:right="9"/>
              <w:contextualSpacing/>
              <w:rPr>
                <w:rFonts w:ascii="Times New Roman" w:hAnsi="Times New Roman"/>
                <w:sz w:val="24"/>
              </w:rPr>
            </w:pPr>
          </w:p>
          <w:p w:rsidR="00751632" w:rsidRDefault="00751632" w:rsidP="00B74821">
            <w:pPr>
              <w:widowControl w:val="0"/>
              <w:spacing w:after="0" w:line="240" w:lineRule="auto"/>
              <w:ind w:left="-83" w:right="9"/>
              <w:contextualSpacing/>
              <w:rPr>
                <w:rFonts w:ascii="Times New Roman" w:hAnsi="Times New Roman"/>
                <w:sz w:val="24"/>
              </w:rPr>
            </w:pPr>
          </w:p>
          <w:p w:rsidR="00751632" w:rsidRDefault="00751632" w:rsidP="00B74821">
            <w:pPr>
              <w:widowControl w:val="0"/>
              <w:spacing w:after="0" w:line="240" w:lineRule="auto"/>
              <w:ind w:left="-83" w:right="9"/>
              <w:contextualSpacing/>
              <w:rPr>
                <w:rFonts w:ascii="Times New Roman" w:hAnsi="Times New Roman"/>
                <w:sz w:val="24"/>
              </w:rPr>
            </w:pPr>
          </w:p>
          <w:p w:rsidR="00751632" w:rsidRPr="002F4B59" w:rsidRDefault="00751632" w:rsidP="00B74821">
            <w:pPr>
              <w:widowControl w:val="0"/>
              <w:spacing w:after="0" w:line="240" w:lineRule="auto"/>
              <w:ind w:right="9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4960,7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4960,7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4960,7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14E">
              <w:rPr>
                <w:rFonts w:ascii="Times New Roman" w:hAnsi="Times New Roman" w:cs="Times New Roman"/>
                <w:sz w:val="24"/>
                <w:szCs w:val="24"/>
              </w:rPr>
              <w:t>4960,7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D614E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460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Цель 2 Упорядочение размещения рекламных конструкций на территории муниципального образования </w:t>
            </w:r>
          </w:p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район</w:t>
            </w:r>
          </w:p>
        </w:tc>
      </w:tr>
      <w:tr w:rsidR="00751632" w:rsidRPr="00544B39" w:rsidTr="00B74821">
        <w:trPr>
          <w:gridAfter w:val="2"/>
          <w:wAfter w:w="378" w:type="dxa"/>
          <w:trHeight w:val="83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1460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Задача 2.1 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Тимашевского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района в соответствии с требованиями ГОСТ, технических регламентов и действующего законодательства</w:t>
            </w:r>
          </w:p>
        </w:tc>
      </w:tr>
      <w:tr w:rsidR="00751632" w:rsidRPr="00544B39" w:rsidTr="00B74821">
        <w:trPr>
          <w:gridAfter w:val="2"/>
          <w:wAfter w:w="378" w:type="dxa"/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ind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544B39" w:rsidTr="00B74821">
        <w:trPr>
          <w:gridAfter w:val="2"/>
          <w:wAfter w:w="378" w:type="dxa"/>
          <w:trHeight w:val="42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2.1.1.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 мероприятие: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правомерное размещение рекламных конструкций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 территории </w:t>
            </w: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Тимашевского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района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 соответствии </w:t>
            </w:r>
          </w:p>
          <w:p w:rsidR="00751632" w:rsidRDefault="00751632" w:rsidP="00B74821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 требованиями ГОСТ,</w:t>
            </w:r>
          </w:p>
          <w:p w:rsidR="00751632" w:rsidRDefault="00751632" w:rsidP="00B74821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технических регламентов</w:t>
            </w:r>
          </w:p>
          <w:p w:rsidR="00751632" w:rsidRDefault="00751632" w:rsidP="00B74821">
            <w:pPr>
              <w:widowControl w:val="0"/>
              <w:spacing w:after="0" w:line="240" w:lineRule="auto"/>
              <w:ind w:right="-11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 действующего законодательства</w:t>
            </w:r>
          </w:p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Федерального </w:t>
            </w:r>
            <w:proofErr w:type="gram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закона .</w:t>
            </w:r>
            <w:proofErr w:type="gram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от 13 марта 2006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г № 38-ФЗ 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left="-8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«О рекламе»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Количество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рекламных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конструкций,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демонтированных на территории муниципального образования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район,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установленных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 нарушение Федерального закона от 13 марта           2006 г. № 38-ФЗ              «О рекламе»</w:t>
            </w: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отдел архитектуры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 градостроительства администрации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муниципального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образования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муниципальный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Цель 3 Контроль за осуществлением градостроительной деятельности на территории сельских поселений муниципального образования </w:t>
            </w: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муниципальный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3.1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Задача 3.1 Проведение мониторинга законности осуществления градостроительной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муниципальный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район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Краснодарского края</w:t>
            </w: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3.1.1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Основное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мероприятие: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правомерное приведение объектов строительства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в соответствие с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Количество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left="-7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выполненных    мероприятий            по мониторингу градостроительной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деятельности,                 не менее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отдел архитектуры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 градостроительства администрации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муниципального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образования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Тимашевский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муниципальный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</w:tr>
      <w:tr w:rsidR="00751632" w:rsidRPr="00544B39" w:rsidTr="00751632">
        <w:trPr>
          <w:gridAfter w:val="2"/>
          <w:wAfter w:w="378" w:type="dxa"/>
          <w:trHeight w:val="35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требованиями </w:t>
            </w:r>
          </w:p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действующего законодательства на территории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сельских поселений</w:t>
            </w:r>
          </w:p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</w:p>
          <w:p w:rsidR="00751632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муниципальный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район</w:t>
            </w:r>
            <w:proofErr w:type="gramEnd"/>
          </w:p>
          <w:p w:rsidR="00751632" w:rsidRPr="00544B39" w:rsidRDefault="00751632" w:rsidP="0075163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 шт. ежегодно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Краснодарского края</w:t>
            </w: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A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20577,1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20577,1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A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28012,1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28012,1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A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A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A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  <w:trHeight w:val="37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A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rPr>
          <w:gridAfter w:val="2"/>
          <w:wAfter w:w="37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4A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140550,4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AC9">
              <w:rPr>
                <w:rFonts w:ascii="Times New Roman" w:hAnsi="Times New Roman" w:cs="Times New Roman"/>
                <w:sz w:val="24"/>
                <w:szCs w:val="24"/>
              </w:rPr>
              <w:t>140550,4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B34AC9" w:rsidRDefault="00751632" w:rsidP="00B748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544B39" w:rsidTr="00B74821">
        <w:tc>
          <w:tcPr>
            <w:tcW w:w="5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ind w:right="-977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751632" w:rsidRDefault="00751632" w:rsidP="00B74821">
            <w:pPr>
              <w:widowControl w:val="0"/>
              <w:spacing w:after="0" w:line="240" w:lineRule="auto"/>
              <w:ind w:right="-977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Исполняющий обязанности н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а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right="-977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отдела архитектуры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right="-977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 градостроительства администрации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right="-977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</w:p>
          <w:p w:rsidR="00751632" w:rsidRDefault="00751632" w:rsidP="00B74821">
            <w:pPr>
              <w:widowControl w:val="0"/>
              <w:spacing w:after="0" w:line="240" w:lineRule="auto"/>
              <w:ind w:right="-977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544B3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544B3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left="804" w:right="-9776" w:hanging="80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Краснодарского края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                    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А.А. Денисенко </w:t>
            </w:r>
            <w:r w:rsidRPr="00544B3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</w:t>
            </w:r>
          </w:p>
          <w:p w:rsidR="00751632" w:rsidRPr="00544B39" w:rsidRDefault="00751632" w:rsidP="00B74821">
            <w:pPr>
              <w:widowControl w:val="0"/>
              <w:spacing w:after="0" w:line="240" w:lineRule="auto"/>
              <w:ind w:right="-977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ind w:right="-977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1632" w:rsidRPr="00544B39" w:rsidRDefault="00751632" w:rsidP="00B7482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44B3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                                         ».</w:t>
            </w:r>
          </w:p>
          <w:p w:rsidR="00751632" w:rsidRDefault="00751632" w:rsidP="00B74821">
            <w:pPr>
              <w:widowControl w:val="0"/>
              <w:spacing w:after="0" w:line="240" w:lineRule="auto"/>
              <w:ind w:left="804" w:hanging="804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751632" w:rsidRDefault="00751632" w:rsidP="00B74821">
            <w:pPr>
              <w:widowControl w:val="0"/>
              <w:spacing w:after="0" w:line="240" w:lineRule="auto"/>
              <w:ind w:left="804" w:hanging="804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751632" w:rsidRDefault="00751632" w:rsidP="00B74821">
            <w:pPr>
              <w:widowControl w:val="0"/>
              <w:spacing w:after="0" w:line="240" w:lineRule="auto"/>
              <w:ind w:left="804" w:hanging="804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751632" w:rsidRDefault="00751632" w:rsidP="00B74821">
            <w:pPr>
              <w:widowControl w:val="0"/>
              <w:spacing w:after="0" w:line="240" w:lineRule="auto"/>
              <w:ind w:left="804" w:hanging="804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751632" w:rsidRDefault="00751632" w:rsidP="00B74821">
            <w:pPr>
              <w:widowControl w:val="0"/>
              <w:spacing w:after="0" w:line="240" w:lineRule="auto"/>
              <w:ind w:left="804" w:hanging="804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751632" w:rsidRPr="00544B39" w:rsidRDefault="00751632" w:rsidP="00B74821">
            <w:pPr>
              <w:widowControl w:val="0"/>
              <w:spacing w:after="0" w:line="240" w:lineRule="auto"/>
              <w:ind w:left="804" w:hanging="804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И.Г.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Шолль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51632" w:rsidRPr="00544B39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  <w:sectPr w:rsidR="00751632" w:rsidSect="0075163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751632" w:rsidRPr="005B133B" w:rsidRDefault="00751632" w:rsidP="00751632">
      <w:pPr>
        <w:spacing w:after="0" w:line="240" w:lineRule="auto"/>
        <w:ind w:firstLine="48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Приложение № 4</w:t>
      </w:r>
    </w:p>
    <w:p w:rsidR="00751632" w:rsidRPr="005B133B" w:rsidRDefault="00751632" w:rsidP="00751632">
      <w:pPr>
        <w:spacing w:after="0" w:line="240" w:lineRule="auto"/>
        <w:ind w:firstLine="48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 муниципальной программе </w:t>
      </w:r>
    </w:p>
    <w:p w:rsidR="00751632" w:rsidRPr="005B133B" w:rsidRDefault="00751632" w:rsidP="00751632">
      <w:pPr>
        <w:spacing w:after="0" w:line="240" w:lineRule="auto"/>
        <w:ind w:firstLine="48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муниципального образования </w:t>
      </w:r>
    </w:p>
    <w:p w:rsidR="00751632" w:rsidRPr="005B133B" w:rsidRDefault="00751632" w:rsidP="00751632">
      <w:pPr>
        <w:spacing w:after="0" w:line="240" w:lineRule="auto"/>
        <w:ind w:firstLine="48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район</w:t>
      </w:r>
    </w:p>
    <w:p w:rsidR="00751632" w:rsidRPr="005B133B" w:rsidRDefault="00751632" w:rsidP="00751632">
      <w:pPr>
        <w:spacing w:after="0" w:line="240" w:lineRule="auto"/>
        <w:ind w:firstLine="48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«Архитектура, строительство </w:t>
      </w:r>
    </w:p>
    <w:p w:rsidR="00751632" w:rsidRPr="005B133B" w:rsidRDefault="00751632" w:rsidP="00751632">
      <w:pPr>
        <w:spacing w:after="0" w:line="240" w:lineRule="auto"/>
        <w:ind w:firstLine="482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дорожное хозяйство» </w:t>
      </w:r>
    </w:p>
    <w:p w:rsidR="00751632" w:rsidRDefault="00751632" w:rsidP="00751632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5B133B" w:rsidRDefault="00751632" w:rsidP="00751632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5B133B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ПОДПРОГРАММА</w:t>
      </w:r>
    </w:p>
    <w:p w:rsidR="00751632" w:rsidRPr="005B133B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«Капитальный ремонт и ремонт автомобильных дорог местного значения вне границ населенных пунктов муниципального образования </w:t>
      </w:r>
    </w:p>
    <w:p w:rsidR="00751632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5B133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Тимашевский</w:t>
      </w:r>
      <w:proofErr w:type="spellEnd"/>
      <w:r w:rsidRPr="005B133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район» муниципальной программы муниципального             образования </w:t>
      </w:r>
      <w:proofErr w:type="spellStart"/>
      <w:r w:rsidRPr="005B133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Тимашевский</w:t>
      </w:r>
      <w:proofErr w:type="spellEnd"/>
      <w:r w:rsidRPr="005B133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район </w:t>
      </w:r>
    </w:p>
    <w:p w:rsidR="00751632" w:rsidRPr="005B133B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«Архитектура, строительство и дорожное хозяйство»</w:t>
      </w:r>
    </w:p>
    <w:p w:rsidR="00751632" w:rsidRPr="005B133B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5B133B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ПАСПОРТ</w:t>
      </w:r>
    </w:p>
    <w:p w:rsidR="00751632" w:rsidRPr="005B133B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proofErr w:type="gramStart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подпрограммы«</w:t>
      </w:r>
      <w:proofErr w:type="gramEnd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Капитальный</w:t>
      </w:r>
      <w:proofErr w:type="spellEnd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ремонт и ремонт автомобильных дорог местного значения вне границ населенных пунктов муниципального образования </w:t>
      </w:r>
      <w:proofErr w:type="spellStart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район» </w:t>
      </w:r>
    </w:p>
    <w:p w:rsidR="00751632" w:rsidRPr="005B133B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168"/>
        <w:gridCol w:w="1134"/>
        <w:gridCol w:w="1242"/>
        <w:gridCol w:w="992"/>
        <w:gridCol w:w="992"/>
      </w:tblGrid>
      <w:tr w:rsidR="00751632" w:rsidRPr="005B133B" w:rsidTr="00B74821">
        <w:trPr>
          <w:trHeight w:val="40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Координаторы </w:t>
            </w:r>
          </w:p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tabs>
                <w:tab w:val="left" w:pos="36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строительства администрации </w:t>
            </w:r>
          </w:p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район Краснодарского края</w:t>
            </w:r>
          </w:p>
        </w:tc>
      </w:tr>
      <w:tr w:rsidR="00751632" w:rsidRPr="005B133B" w:rsidTr="00B74821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Участники </w:t>
            </w:r>
          </w:p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tabs>
                <w:tab w:val="left" w:pos="36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строительства администрации </w:t>
            </w:r>
          </w:p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МКУ «Управление капитального строительства» </w:t>
            </w:r>
          </w:p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район Краснодарского края</w:t>
            </w:r>
          </w:p>
        </w:tc>
      </w:tr>
      <w:tr w:rsidR="00751632" w:rsidRPr="005B133B" w:rsidTr="00B74821">
        <w:trPr>
          <w:trHeight w:val="42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Цель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Улучшение транспортно-эксплуатационного состояния дорог местного значения вне границ населенных пунктов муниципального  образования </w:t>
            </w:r>
            <w:proofErr w:type="spellStart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</w:t>
            </w: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Краснодарского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края</w:t>
            </w: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</w:t>
            </w:r>
            <w:proofErr w:type="spellEnd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создание условий для комфортного проживания граждан</w:t>
            </w:r>
          </w:p>
        </w:tc>
      </w:tr>
      <w:tr w:rsidR="00751632" w:rsidRPr="005B133B" w:rsidTr="00B74821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Изучение транспортно-эксплуатационного состояния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Краснодарского края</w:t>
            </w: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;</w:t>
            </w:r>
          </w:p>
          <w:p w:rsidR="00751632" w:rsidRPr="005B133B" w:rsidRDefault="00751632" w:rsidP="00B74821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Организация мероприятий по</w:t>
            </w:r>
            <w:r w:rsidRPr="005B13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</w:t>
            </w: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751632" w:rsidRPr="005B133B" w:rsidRDefault="00751632" w:rsidP="00B74821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Организация мероприятий по</w:t>
            </w:r>
            <w:r w:rsidRPr="005B13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</w:t>
            </w: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капитальному ремонту 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Тимашевский</w:t>
            </w:r>
            <w:proofErr w:type="spellEnd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муниципальный район Краснодарского края</w:t>
            </w:r>
          </w:p>
        </w:tc>
      </w:tr>
      <w:tr w:rsidR="00751632" w:rsidRPr="005B133B" w:rsidTr="00B7482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итоговый отчет о результатах мониторинга автомобильных дорог местного значения и количество объектов мониторинга; </w:t>
            </w:r>
          </w:p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протяженность участков автомобильных дорог местного значения вне границ населенных пунктов, на которых выполнен капитальный ремонт;  </w:t>
            </w:r>
          </w:p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протяженность участков автомобильных дорог местного значения вне границ населенных пунктов, на которых выполнен ремонт</w:t>
            </w:r>
          </w:p>
          <w:p w:rsidR="00751632" w:rsidRPr="005B133B" w:rsidRDefault="00751632" w:rsidP="00B74821">
            <w:pPr>
              <w:spacing w:before="120" w:after="0" w:line="240" w:lineRule="auto"/>
              <w:ind w:left="3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751632" w:rsidRPr="005B133B" w:rsidTr="00B7482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Проекты и (или)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Нет</w:t>
            </w:r>
          </w:p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751632" w:rsidRPr="005B133B" w:rsidTr="00B7482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Этапы и сроки реализации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2025-2030 годы, этапы не предусмотрены</w:t>
            </w:r>
          </w:p>
        </w:tc>
      </w:tr>
      <w:tr w:rsidR="00751632" w:rsidRPr="005B133B" w:rsidTr="00B7482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Объем финансирования</w:t>
            </w:r>
          </w:p>
          <w:p w:rsidR="00751632" w:rsidRPr="005B133B" w:rsidRDefault="00751632" w:rsidP="00B74821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подпрограммы,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разрезе источников финансирования</w:t>
            </w:r>
          </w:p>
        </w:tc>
      </w:tr>
      <w:tr w:rsidR="00751632" w:rsidRPr="005B133B" w:rsidTr="00B7482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Годы реализации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краевой бюджет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left="-106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left="-110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Внебюд-жетные</w:t>
            </w:r>
            <w:proofErr w:type="spellEnd"/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источники</w:t>
            </w:r>
          </w:p>
        </w:tc>
      </w:tr>
      <w:tr w:rsidR="00751632" w:rsidRPr="005B133B" w:rsidTr="00B7482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2074,2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2074,2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5B133B" w:rsidTr="00B7482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786,1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786,1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5B133B" w:rsidTr="00B7482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1276,3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1276,3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5B133B" w:rsidTr="00B7482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1323,1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1323,1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5B133B" w:rsidTr="00B7482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5B133B" w:rsidTr="00B74821">
        <w:trPr>
          <w:trHeight w:val="33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5B133B" w:rsidTr="00B74821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7270,9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7F">
              <w:rPr>
                <w:rFonts w:ascii="Times New Roman" w:hAnsi="Times New Roman" w:cs="Times New Roman"/>
                <w:sz w:val="28"/>
                <w:szCs w:val="28"/>
              </w:rPr>
              <w:t>7270,9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6E317F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1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5B133B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B133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</w:tbl>
    <w:p w:rsidR="00751632" w:rsidRPr="005B133B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5B133B" w:rsidRDefault="00751632" w:rsidP="00751632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 Перечень мероприятий Подпрограммы</w:t>
      </w:r>
    </w:p>
    <w:p w:rsidR="00751632" w:rsidRPr="005B133B" w:rsidRDefault="00751632" w:rsidP="00751632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5B133B" w:rsidRDefault="00751632" w:rsidP="00751632">
      <w:pPr>
        <w:widowControl w:val="0"/>
        <w:tabs>
          <w:tab w:val="left" w:pos="963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Перечень реализуемых мероприятий Подпрограммы «Капитальный ремонт и ремонт автомобильных дорог местного значения вне границ населенных пунктов муниципального образования </w:t>
      </w:r>
      <w:proofErr w:type="spellStart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Краснодарского края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 (далее - Подпрограмма) представлен в приложении к Подпрограмме.</w:t>
      </w:r>
    </w:p>
    <w:p w:rsidR="00751632" w:rsidRDefault="00751632" w:rsidP="0075163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Default="00751632" w:rsidP="0075163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Default="00751632" w:rsidP="0075163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5B133B" w:rsidRDefault="00751632" w:rsidP="0075163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5B133B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5B133B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Механизм реализации Подпрограммы и контроль за ее выполнением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751632" w:rsidRPr="005B133B" w:rsidRDefault="00751632" w:rsidP="0075163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5B133B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Реализация мероприятий Подпрограммы осуществляется в соответствии с разработанным комплексом мероприятий.</w:t>
      </w:r>
    </w:p>
    <w:p w:rsidR="00751632" w:rsidRPr="005B133B" w:rsidRDefault="00751632" w:rsidP="007516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Текущее управление Подпрограммой осуществляет координатор Подпрограммы – отдел строительства администрации муниципального образования </w:t>
      </w:r>
      <w:proofErr w:type="spellStart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края.</w:t>
      </w:r>
    </w:p>
    <w:p w:rsidR="00751632" w:rsidRPr="005B133B" w:rsidRDefault="00751632" w:rsidP="0075163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Координатор Подпрограммы в процессе реализации Подпрограммы:</w:t>
      </w:r>
    </w:p>
    <w:p w:rsidR="00751632" w:rsidRPr="005B133B" w:rsidRDefault="00751632" w:rsidP="00751632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1) 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координацию деятельности заказчиков и участников мероприятий Подпрограммы;</w:t>
      </w:r>
    </w:p>
    <w:p w:rsidR="00751632" w:rsidRPr="005B133B" w:rsidRDefault="00751632" w:rsidP="00751632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>2) о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существляет согласование с координатором муниципальной программы муниципального образования </w:t>
      </w:r>
      <w:proofErr w:type="spellStart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</w:t>
      </w:r>
      <w:proofErr w:type="gramEnd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Краснодарского края 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«Архитектура, строительство 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751632" w:rsidRPr="005B133B" w:rsidRDefault="00751632" w:rsidP="0075163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>3) о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бюджета, изменения объемов финансирования из бюджета края; </w:t>
      </w:r>
    </w:p>
    <w:p w:rsidR="00751632" w:rsidRPr="005B133B" w:rsidRDefault="00751632" w:rsidP="00751632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4) 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751632" w:rsidRPr="005B133B" w:rsidRDefault="00751632" w:rsidP="00751632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5) 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подготовку ежегодного доклада о ходе реализации            Подпрограммы;</w:t>
      </w:r>
    </w:p>
    <w:p w:rsidR="00751632" w:rsidRPr="005B133B" w:rsidRDefault="00751632" w:rsidP="00751632">
      <w:pPr>
        <w:widowControl w:val="0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6) 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751632" w:rsidRPr="005B133B" w:rsidRDefault="00751632" w:rsidP="00751632">
      <w:pPr>
        <w:widowControl w:val="0"/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7) 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751632" w:rsidRPr="005B133B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 по подготовке и реализации подпрограммных мероприятий, а также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по анализу и рациональному использованию бюджетных средств. </w:t>
      </w:r>
    </w:p>
    <w:p w:rsidR="00751632" w:rsidRPr="005B133B" w:rsidRDefault="00751632" w:rsidP="007516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</w:t>
      </w:r>
      <w:proofErr w:type="gramStart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«</w:t>
      </w:r>
      <w:proofErr w:type="gramEnd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51632" w:rsidRPr="005B133B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                      обязательств. </w:t>
      </w:r>
    </w:p>
    <w:p w:rsidR="00751632" w:rsidRPr="005B133B" w:rsidRDefault="00751632" w:rsidP="0075163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Участник Подпрограммы - МКУ «Управление капитального строительства» муниципального образования </w:t>
      </w:r>
      <w:proofErr w:type="spellStart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 в пределах своей компетенции ежегодно, в сроки, установленные координатором Подпрограммы, представляют в его адрес информацию, необходимую для формирования доклада о ходе реализации Подпрограммы.</w:t>
      </w:r>
    </w:p>
    <w:p w:rsidR="00751632" w:rsidRPr="005B133B" w:rsidRDefault="00751632" w:rsidP="0075163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Мониторинг выполнения Подпрограммы проводится координатором Под</w:t>
      </w: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751632" w:rsidRPr="005B133B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751632" w:rsidRPr="005B133B" w:rsidRDefault="00751632" w:rsidP="0075163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Годовой отчет о реализации Подпрограммы и пояснительную записку            о ходе реализации Подпрограммы координатор Подпрограммы в срок                     до 10 февраля года, следующего за отчетным, направляет координатору муниципальной Программы.</w:t>
      </w:r>
    </w:p>
    <w:p w:rsidR="00751632" w:rsidRPr="005B133B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Контроль за реализацией Подпрограммы осуществляется начальником отдела строительства администрации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</w:t>
      </w:r>
      <w:proofErr w:type="spellStart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Краснодарского края.</w:t>
      </w:r>
    </w:p>
    <w:p w:rsidR="00751632" w:rsidRPr="005B133B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5B133B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5B133B" w:rsidRDefault="00751632" w:rsidP="00751632">
      <w:pPr>
        <w:tabs>
          <w:tab w:val="left" w:pos="9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Начальник отдела</w:t>
      </w:r>
    </w:p>
    <w:p w:rsidR="00751632" w:rsidRPr="005B133B" w:rsidRDefault="00751632" w:rsidP="00751632">
      <w:pPr>
        <w:tabs>
          <w:tab w:val="left" w:pos="9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строительства администрации </w:t>
      </w:r>
    </w:p>
    <w:p w:rsidR="00751632" w:rsidRPr="005B133B" w:rsidRDefault="00751632" w:rsidP="00751632">
      <w:pPr>
        <w:tabs>
          <w:tab w:val="left" w:pos="9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муниципального образования</w:t>
      </w:r>
    </w:p>
    <w:p w:rsidR="00751632" w:rsidRPr="005B133B" w:rsidRDefault="00751632" w:rsidP="00751632">
      <w:pPr>
        <w:tabs>
          <w:tab w:val="left" w:pos="9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</w:t>
      </w:r>
    </w:p>
    <w:p w:rsidR="00751632" w:rsidRPr="005B133B" w:rsidRDefault="00751632" w:rsidP="00751632">
      <w:pPr>
        <w:tabs>
          <w:tab w:val="left" w:pos="9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B13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Краснодарского края                                                                            В.Д. Денисенко</w:t>
      </w:r>
    </w:p>
    <w:p w:rsidR="00751632" w:rsidRPr="005B133B" w:rsidRDefault="00751632" w:rsidP="00751632">
      <w:pPr>
        <w:rPr>
          <w:rFonts w:ascii="Times New Roman" w:hAnsi="Times New Roman" w:cs="Times New Roman"/>
          <w:sz w:val="28"/>
          <w:szCs w:val="28"/>
        </w:rPr>
      </w:pPr>
    </w:p>
    <w:p w:rsidR="00234A95" w:rsidRDefault="00234A95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  <w:sectPr w:rsidR="00751632" w:rsidSect="00695AA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567" w:bottom="794" w:left="1701" w:header="709" w:footer="709" w:gutter="0"/>
          <w:cols w:space="708"/>
          <w:titlePg/>
          <w:docGrid w:linePitch="360"/>
        </w:sectPr>
      </w:pPr>
    </w:p>
    <w:p w:rsidR="00751632" w:rsidRPr="00751632" w:rsidRDefault="00751632" w:rsidP="00751632">
      <w:pPr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Приложение           </w:t>
      </w:r>
    </w:p>
    <w:p w:rsidR="00751632" w:rsidRPr="00751632" w:rsidRDefault="00751632" w:rsidP="00751632">
      <w:pPr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подпрограмме «Капитальный </w:t>
      </w:r>
    </w:p>
    <w:p w:rsidR="00751632" w:rsidRPr="00751632" w:rsidRDefault="00751632" w:rsidP="00751632">
      <w:pPr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ремонт и ремонт автомобильных дорог местного значения вне границ населенных пунктов муниципального образования </w:t>
      </w:r>
      <w:proofErr w:type="spellStart"/>
      <w:r w:rsidRPr="00751632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Тимашевский</w:t>
      </w:r>
      <w:proofErr w:type="spellEnd"/>
      <w:r w:rsidRPr="007516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район» </w:t>
      </w:r>
    </w:p>
    <w:p w:rsidR="00751632" w:rsidRPr="00751632" w:rsidRDefault="00751632" w:rsidP="00751632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51632" w:rsidRPr="00751632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51632" w:rsidRPr="00751632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51632" w:rsidRPr="00751632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ПЕРЕЧЕНЬ</w:t>
      </w:r>
    </w:p>
    <w:p w:rsidR="00751632" w:rsidRPr="00751632" w:rsidRDefault="00751632" w:rsidP="00751632">
      <w:pPr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sz w:val="28"/>
          <w:szCs w:val="20"/>
          <w:lang w:eastAsia="ru-RU"/>
        </w:rPr>
        <w:t>мероприятий подпрограммы</w:t>
      </w:r>
    </w:p>
    <w:p w:rsidR="00751632" w:rsidRPr="00751632" w:rsidRDefault="00751632" w:rsidP="00751632">
      <w:pPr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sz w:val="28"/>
          <w:szCs w:val="20"/>
          <w:lang w:eastAsia="ru-RU"/>
        </w:rPr>
        <w:t>«Капитальный ремонт и ремонт автомобильных дорог местного значения вне границ населенных пунктов</w:t>
      </w:r>
    </w:p>
    <w:p w:rsidR="00751632" w:rsidRPr="00751632" w:rsidRDefault="00751632" w:rsidP="0075163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муниципального образования </w:t>
      </w:r>
      <w:proofErr w:type="spellStart"/>
      <w:r w:rsidRPr="00751632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Тимашевский</w:t>
      </w:r>
      <w:proofErr w:type="spellEnd"/>
      <w:r w:rsidRPr="007516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район»</w:t>
      </w:r>
    </w:p>
    <w:p w:rsidR="00751632" w:rsidRPr="00751632" w:rsidRDefault="00751632" w:rsidP="00751632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2125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993"/>
        <w:gridCol w:w="1109"/>
        <w:gridCol w:w="986"/>
        <w:gridCol w:w="1134"/>
        <w:gridCol w:w="999"/>
        <w:gridCol w:w="992"/>
        <w:gridCol w:w="1139"/>
        <w:gridCol w:w="2694"/>
        <w:gridCol w:w="7"/>
        <w:gridCol w:w="2257"/>
        <w:gridCol w:w="7"/>
        <w:gridCol w:w="2029"/>
        <w:gridCol w:w="2036"/>
        <w:gridCol w:w="2036"/>
      </w:tblGrid>
      <w:tr w:rsidR="00751632" w:rsidRPr="00751632" w:rsidTr="00B74821">
        <w:trPr>
          <w:gridAfter w:val="4"/>
          <w:wAfter w:w="6108" w:type="dxa"/>
          <w:trHeight w:val="44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Годы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реализа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6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-104" w:right="-96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5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16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феде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ральный</w:t>
            </w:r>
            <w:proofErr w:type="spellEnd"/>
            <w:proofErr w:type="gram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бюджет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ind w:left="-116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10" w:right="-107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бюджет Краснодарского края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ind w:left="-110" w:right="-107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05" w:right="-113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район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ный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бюджет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ind w:left="-105" w:right="-113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08" w:right="-110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бюджет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поселе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ния</w:t>
            </w:r>
            <w:proofErr w:type="spellEnd"/>
          </w:p>
          <w:p w:rsidR="00751632" w:rsidRPr="00751632" w:rsidRDefault="00751632" w:rsidP="00751632">
            <w:pPr>
              <w:widowControl w:val="0"/>
              <w:spacing w:after="0" w:line="240" w:lineRule="auto"/>
              <w:ind w:left="-108" w:right="-110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51632" w:rsidRPr="00751632" w:rsidRDefault="00751632" w:rsidP="00751632">
            <w:pPr>
              <w:widowControl w:val="0"/>
              <w:spacing w:after="0" w:line="240" w:lineRule="auto"/>
              <w:ind w:left="-108" w:right="-110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-102" w:right="-11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внебюд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жетные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735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751632" w:rsidTr="00B74821">
        <w:trPr>
          <w:gridAfter w:val="3"/>
          <w:wAfter w:w="610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Цель: Улучшение транспортно-эксплуатационного состояния дорог местного значения вне границ населенных пунктов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район и создание условий для комфортного проживания граждан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3"/>
          <w:wAfter w:w="610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1.1</w:t>
            </w:r>
          </w:p>
        </w:tc>
        <w:tc>
          <w:tcPr>
            <w:tcW w:w="120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Изучение транспортно-эксплуатационного состояния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район; организация мероприятий по капитальному 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район; организация мероприятий по 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район </w:t>
            </w:r>
          </w:p>
          <w:p w:rsidR="00751632" w:rsidRPr="00751632" w:rsidRDefault="00751632" w:rsidP="0075163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40" w:right="-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37" w:right="-93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11.1.1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35" w:right="-90" w:firstLine="22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Основное мероприятие: Осуществление комплекса мероприятий по капитальному ремонту и ремонту автомобильных дорог местного значения вне границ населенных пунктов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29" w:right="-105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Итоговый отчет о результатах мониторинга состояния автомобильных дорог местного значения, </w:t>
            </w:r>
          </w:p>
          <w:p w:rsidR="00751632" w:rsidRPr="00751632" w:rsidRDefault="00751632" w:rsidP="00751632">
            <w:pPr>
              <w:spacing w:after="0" w:line="240" w:lineRule="auto"/>
              <w:ind w:left="29" w:right="-105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 менее 1 раза в год ежегодно.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Отдел строительства администрации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муниципальный  район</w:t>
            </w:r>
            <w:proofErr w:type="gram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Краснодар-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ского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края;           МКУ «Управление капитального строительства»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муниципальный район</w:t>
            </w:r>
          </w:p>
          <w:p w:rsidR="00751632" w:rsidRPr="00751632" w:rsidRDefault="00751632" w:rsidP="00751632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Краснодарского края</w:t>
            </w: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37" w:right="-9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1.1.1.1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Мониторинг состояния автомобильных дорог местного значения, вне границ населенных пунктов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район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объектов мониторинга – не менее 1 ежегодно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Отдел строительства администрации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район; МКУ «Управление капитального строительства»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муниципальный район </w:t>
            </w:r>
            <w:proofErr w:type="gram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Краснодар-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ского</w:t>
            </w:r>
            <w:proofErr w:type="spellEnd"/>
            <w:proofErr w:type="gram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края</w:t>
            </w:r>
          </w:p>
          <w:p w:rsidR="00751632" w:rsidRPr="00751632" w:rsidRDefault="00751632" w:rsidP="00751632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51632" w:rsidRPr="00751632" w:rsidRDefault="00751632" w:rsidP="00751632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40" w:right="-9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751632" w:rsidTr="00B74821">
        <w:trPr>
          <w:trHeight w:val="32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29" w:right="-281" w:firstLine="724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1.1.1.2.2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4"/>
            </w:tblGrid>
            <w:tr w:rsidR="00751632" w:rsidRPr="00751632" w:rsidTr="00B74821">
              <w:trPr>
                <w:trHeight w:val="1245"/>
              </w:trPr>
              <w:tc>
                <w:tcPr>
                  <w:tcW w:w="1874" w:type="dxa"/>
                </w:tcPr>
                <w:p w:rsidR="00751632" w:rsidRPr="00751632" w:rsidRDefault="00751632" w:rsidP="00751632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4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16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Изготовление проектно-сметной документации для проведения работ по капитальному ремонту дорог, осуществление капитального ремонта дорог</w:t>
                  </w:r>
                </w:p>
              </w:tc>
            </w:tr>
          </w:tbl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51632" w:rsidRPr="00751632" w:rsidRDefault="00751632" w:rsidP="00751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632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751632" w:rsidRPr="00751632" w:rsidRDefault="00751632" w:rsidP="00751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632">
              <w:rPr>
                <w:rFonts w:ascii="Times New Roman" w:hAnsi="Times New Roman" w:cs="Times New Roman"/>
                <w:sz w:val="24"/>
                <w:szCs w:val="24"/>
              </w:rPr>
              <w:t>участков</w:t>
            </w:r>
          </w:p>
          <w:p w:rsidR="00751632" w:rsidRPr="00751632" w:rsidRDefault="00751632" w:rsidP="00751632">
            <w:pPr>
              <w:autoSpaceDE w:val="0"/>
              <w:autoSpaceDN w:val="0"/>
              <w:adjustRightInd w:val="0"/>
              <w:spacing w:after="0" w:line="240" w:lineRule="auto"/>
              <w:ind w:right="-300"/>
              <w:rPr>
                <w:rFonts w:ascii="Times New Roman" w:hAnsi="Times New Roman" w:cs="Times New Roman"/>
                <w:sz w:val="24"/>
                <w:szCs w:val="24"/>
              </w:rPr>
            </w:pPr>
            <w:r w:rsidRPr="00751632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автомобильных дорог местного значения, на которых выполнен капитальный ремонт, 2025-2030 г. - не менее </w:t>
            </w:r>
          </w:p>
          <w:p w:rsidR="00751632" w:rsidRPr="00751632" w:rsidRDefault="00751632" w:rsidP="00751632">
            <w:pPr>
              <w:autoSpaceDE w:val="0"/>
              <w:autoSpaceDN w:val="0"/>
              <w:adjustRightInd w:val="0"/>
              <w:spacing w:after="0" w:line="240" w:lineRule="auto"/>
              <w:ind w:right="-300"/>
              <w:rPr>
                <w:rFonts w:ascii="Times New Roman" w:hAnsi="Times New Roman" w:cs="Times New Roman"/>
                <w:sz w:val="24"/>
                <w:szCs w:val="24"/>
              </w:rPr>
            </w:pPr>
            <w:r w:rsidRPr="00751632">
              <w:rPr>
                <w:rFonts w:ascii="Times New Roman" w:hAnsi="Times New Roman" w:cs="Times New Roman"/>
                <w:sz w:val="24"/>
                <w:szCs w:val="24"/>
              </w:rPr>
              <w:t>1,3 км ежегодно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0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036" w:type="dxa"/>
            <w:tcBorders>
              <w:left w:val="nil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036" w:type="dxa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Протяженность участков автомобильных дорог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местного значения, на</w:t>
            </w: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1.1.1.3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Осуществление ремонта дорог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2074,2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2074,2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right="-7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Протяженность участков автомобильных дорог местного значения вне границ населенных пунктов, на которых выполнен ремонт, </w:t>
            </w:r>
          </w:p>
          <w:p w:rsidR="00751632" w:rsidRPr="00751632" w:rsidRDefault="00751632" w:rsidP="00751632">
            <w:pPr>
              <w:spacing w:after="0" w:line="240" w:lineRule="auto"/>
              <w:ind w:right="-7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2025-2030 г. -  не менее 2 км. ежегодно </w:t>
            </w:r>
          </w:p>
          <w:p w:rsidR="00751632" w:rsidRPr="00751632" w:rsidRDefault="00751632" w:rsidP="00751632">
            <w:pPr>
              <w:spacing w:after="0" w:line="240" w:lineRule="auto"/>
              <w:ind w:right="-73"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Отдел строительства администрации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муниципальный район Краснодарского края, МКУ «Управление капитального строительства»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муниципальный район Краснодарского края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786,1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786,1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1276,3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1276,3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1323,1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1323,1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-242" w:right="-92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7270,9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7270,9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2074,2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2074,2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786,1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786,1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1276,3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1276,3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1323,1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1323,1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gridAfter w:val="4"/>
          <w:wAfter w:w="6108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5" w:right="-92" w:firstLine="72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7270,9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7270,9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63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</w:t>
      </w:r>
    </w:p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6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администрации</w:t>
      </w:r>
    </w:p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6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5163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75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</w:t>
      </w:r>
    </w:p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6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                                                                                                                В.Д. Денисенко</w:t>
      </w:r>
    </w:p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  <w:sectPr w:rsidR="00751632" w:rsidSect="008C7432">
          <w:headerReference w:type="default" r:id="rId19"/>
          <w:pgSz w:w="16838" w:h="11906" w:orient="landscape"/>
          <w:pgMar w:top="1418" w:right="907" w:bottom="737" w:left="96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960"/>
      </w:tblGrid>
      <w:tr w:rsidR="00751632" w:rsidTr="00B74821">
        <w:tc>
          <w:tcPr>
            <w:tcW w:w="4960" w:type="dxa"/>
          </w:tcPr>
          <w:p w:rsidR="00751632" w:rsidRDefault="00751632" w:rsidP="00B74821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Приложение № 5</w:t>
            </w:r>
          </w:p>
          <w:p w:rsidR="00751632" w:rsidRDefault="00751632" w:rsidP="00B74821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 муниципальной программе </w:t>
            </w:r>
          </w:p>
          <w:p w:rsidR="00751632" w:rsidRDefault="00751632" w:rsidP="00B74821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751632" w:rsidRDefault="00751632" w:rsidP="00B74821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район </w:t>
            </w:r>
          </w:p>
          <w:p w:rsidR="00751632" w:rsidRDefault="00751632" w:rsidP="00B74821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«Архитектура, строительство </w:t>
            </w:r>
          </w:p>
          <w:p w:rsidR="00751632" w:rsidRDefault="00751632" w:rsidP="00B74821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 дорожное хозяйство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» </w:t>
            </w:r>
          </w:p>
          <w:p w:rsidR="00751632" w:rsidRDefault="00751632" w:rsidP="00B74821">
            <w:pPr>
              <w:spacing w:after="0" w:line="240" w:lineRule="auto"/>
              <w:ind w:left="46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51632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51632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51632" w:rsidRPr="00AD3F00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ПОДПРОГРАММА</w:t>
      </w:r>
    </w:p>
    <w:p w:rsidR="00751632" w:rsidRPr="00AD3F00" w:rsidRDefault="00751632" w:rsidP="0075163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«Осуществление функций строительного контроля в муниципальном </w:t>
      </w:r>
    </w:p>
    <w:p w:rsidR="00751632" w:rsidRPr="00AD3F00" w:rsidRDefault="00751632" w:rsidP="0075163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образовании </w:t>
      </w:r>
      <w:proofErr w:type="spellStart"/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Тимашевский</w:t>
      </w:r>
      <w:proofErr w:type="spellEnd"/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район» муниципальной программы муниципального образования </w:t>
      </w:r>
      <w:proofErr w:type="spellStart"/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Тимашевский</w:t>
      </w:r>
      <w:proofErr w:type="spellEnd"/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район </w:t>
      </w: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«Архитектура, строительство и дорожное хозяйство»</w:t>
      </w:r>
    </w:p>
    <w:p w:rsidR="00751632" w:rsidRPr="00AD3F00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AD3F00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ПАСПОРТ</w:t>
      </w:r>
    </w:p>
    <w:p w:rsidR="00751632" w:rsidRPr="00AD3F00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подпрограммы</w:t>
      </w:r>
    </w:p>
    <w:p w:rsidR="00751632" w:rsidRPr="00AD3F00" w:rsidRDefault="00751632" w:rsidP="0075163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«Осуществление функций строительного контроля </w:t>
      </w:r>
    </w:p>
    <w:p w:rsidR="00751632" w:rsidRDefault="00751632" w:rsidP="0075163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муниципальном образовании </w:t>
      </w:r>
    </w:p>
    <w:p w:rsidR="00751632" w:rsidRDefault="00751632" w:rsidP="0075163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</w:t>
      </w:r>
    </w:p>
    <w:p w:rsidR="00751632" w:rsidRDefault="00751632" w:rsidP="00751632">
      <w:pPr>
        <w:spacing w:after="0" w:line="240" w:lineRule="auto"/>
        <w:ind w:left="414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AD3F00" w:rsidRDefault="00751632" w:rsidP="00751632">
      <w:pPr>
        <w:spacing w:after="0" w:line="240" w:lineRule="auto"/>
        <w:ind w:left="414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8"/>
        <w:gridCol w:w="1276"/>
        <w:gridCol w:w="993"/>
        <w:gridCol w:w="957"/>
        <w:gridCol w:w="1310"/>
        <w:gridCol w:w="993"/>
        <w:gridCol w:w="1020"/>
      </w:tblGrid>
      <w:tr w:rsidR="00751632" w:rsidRPr="00AD3F00" w:rsidTr="00B74821">
        <w:trPr>
          <w:trHeight w:val="408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Координаторы подпрограммы</w:t>
            </w:r>
          </w:p>
        </w:tc>
        <w:tc>
          <w:tcPr>
            <w:tcW w:w="65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tabs>
                <w:tab w:val="left" w:pos="36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строительства администрации </w:t>
            </w:r>
          </w:p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муниципальный район Краснодарского края</w:t>
            </w:r>
          </w:p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751632" w:rsidRPr="00AD3F00" w:rsidTr="00B74821">
        <w:trPr>
          <w:trHeight w:val="413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Участники подпрограммы</w:t>
            </w:r>
          </w:p>
        </w:tc>
        <w:tc>
          <w:tcPr>
            <w:tcW w:w="65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tabs>
                <w:tab w:val="left" w:pos="36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строительства администрации </w:t>
            </w:r>
          </w:p>
          <w:p w:rsidR="00751632" w:rsidRPr="00AD3F00" w:rsidRDefault="00751632" w:rsidP="00B74821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</w:t>
            </w:r>
          </w:p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МКУ «Управление капитального строительства» муниципального образования </w:t>
            </w:r>
            <w:proofErr w:type="spell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Краснодарского края</w:t>
            </w:r>
          </w:p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751632" w:rsidRPr="00AD3F00" w:rsidTr="00B74821">
        <w:trPr>
          <w:trHeight w:val="421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Цель подпрограммы</w:t>
            </w:r>
          </w:p>
        </w:tc>
        <w:tc>
          <w:tcPr>
            <w:tcW w:w="65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Default="00751632" w:rsidP="00B74821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Обеспечение эффективности, результативности       </w:t>
            </w:r>
          </w:p>
          <w:p w:rsidR="00751632" w:rsidRDefault="00751632" w:rsidP="00B74821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и целевого характера реализации бюджетных           инвестиций в объекты капитального строительства        </w:t>
            </w:r>
          </w:p>
          <w:p w:rsidR="00751632" w:rsidRPr="00AD3F00" w:rsidRDefault="00751632" w:rsidP="00B74821">
            <w:pPr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 (или) в объекты недвижимого имущества</w:t>
            </w:r>
          </w:p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751632" w:rsidRPr="00AD3F00" w:rsidTr="00B74821">
        <w:trPr>
          <w:trHeight w:val="413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65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tabs>
                <w:tab w:val="left" w:pos="3626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строительный контроль заказчика по объектам          нового строительства, капитального и </w:t>
            </w:r>
            <w:proofErr w:type="gram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текущего  ремонтов</w:t>
            </w:r>
            <w:proofErr w:type="gramEnd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контроль за соблюдением проектных  решений, сроков строительства и требований нормативных документов, соответствия проектам и сметам;</w:t>
            </w:r>
          </w:p>
          <w:p w:rsidR="00751632" w:rsidRPr="00AD3F00" w:rsidRDefault="00751632" w:rsidP="00B74821">
            <w:pPr>
              <w:tabs>
                <w:tab w:val="left" w:pos="3626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контроль за устранением выявленных дефектов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в проектно-сметной документации, её пересмотр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   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и недопущение увеличения сметной стоимости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строительства, реконструкции и капитального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 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ремонта;</w:t>
            </w:r>
          </w:p>
          <w:p w:rsidR="00751632" w:rsidRPr="00AD3F00" w:rsidRDefault="00751632" w:rsidP="00B74821">
            <w:pPr>
              <w:tabs>
                <w:tab w:val="left" w:pos="3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контроль соответствия объемов и качества выполненных и предъявляемых к оплате строительно</w:t>
            </w:r>
            <w:r w:rsidRPr="00AD3F00">
              <w:rPr>
                <w:rFonts w:ascii="Courier New" w:eastAsia="Times New Roman" w:hAnsi="Courier New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монтажных работ;</w:t>
            </w:r>
          </w:p>
          <w:p w:rsidR="00751632" w:rsidRPr="00AD3F00" w:rsidRDefault="00751632" w:rsidP="00B74821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контроль за качеством применяемых материалов, предоставленных подрядчиком и правильностью                 их использования</w:t>
            </w:r>
          </w:p>
          <w:p w:rsidR="00751632" w:rsidRPr="00AD3F00" w:rsidRDefault="00751632" w:rsidP="00B74821">
            <w:pPr>
              <w:tabs>
                <w:tab w:val="left" w:pos="567"/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5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выполненных мероприятий по строительному контролю;</w:t>
            </w:r>
          </w:p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выполнение бюджетной сметы;</w:t>
            </w:r>
          </w:p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проектно-сметной документации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объектов нового строительства, реконструкции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</w:t>
            </w: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и капитального ремонта по которым осуществляется контроль;</w:t>
            </w:r>
          </w:p>
          <w:p w:rsidR="00751632" w:rsidRPr="00AD3F00" w:rsidRDefault="00751632" w:rsidP="00B74821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объектов нового строительства, реконструкции и проведения капитального ремонта, по которым осуществляется контроль</w:t>
            </w:r>
          </w:p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FE77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количество объектов нового строительства реконструкции и проведения капитального ремонта, по которым осуществляется проверка качества выполненных работ</w:t>
            </w:r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Проекты и (или) программы</w:t>
            </w:r>
          </w:p>
        </w:tc>
        <w:tc>
          <w:tcPr>
            <w:tcW w:w="65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Нет</w:t>
            </w:r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Этапы и сроки реализации подпрограммы</w:t>
            </w:r>
          </w:p>
        </w:tc>
        <w:tc>
          <w:tcPr>
            <w:tcW w:w="65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2025-2030 годы, этапы не предусмотрены</w:t>
            </w:r>
          </w:p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Объем финансирования</w:t>
            </w:r>
          </w:p>
          <w:p w:rsidR="00751632" w:rsidRPr="00AD3F00" w:rsidRDefault="00751632" w:rsidP="00B74821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подпрограммы, </w:t>
            </w:r>
          </w:p>
          <w:p w:rsidR="00751632" w:rsidRPr="00AD3F00" w:rsidRDefault="00751632" w:rsidP="00B74821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разрезе источников финансирования</w:t>
            </w:r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Годы реализации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крае-вой бюджет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left="-106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бюджет </w:t>
            </w:r>
            <w:proofErr w:type="spell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поселе-ния</w:t>
            </w:r>
            <w:proofErr w:type="spell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left="-110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proofErr w:type="gram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внебюд-жетные</w:t>
            </w:r>
            <w:proofErr w:type="spellEnd"/>
            <w:proofErr w:type="gramEnd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источ</w:t>
            </w:r>
            <w:proofErr w:type="spellEnd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  <w:p w:rsidR="00751632" w:rsidRPr="00AD3F00" w:rsidRDefault="00751632" w:rsidP="00B74821">
            <w:pPr>
              <w:spacing w:after="0" w:line="240" w:lineRule="auto"/>
              <w:ind w:left="-110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ники</w:t>
            </w:r>
            <w:proofErr w:type="spellEnd"/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33902,9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33902,9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38771,0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38771,0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AD3F00" w:rsidTr="00B74821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227258,3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53CA">
              <w:rPr>
                <w:rFonts w:ascii="Times New Roman" w:hAnsi="Times New Roman" w:cs="Times New Roman"/>
                <w:sz w:val="28"/>
                <w:szCs w:val="28"/>
              </w:rPr>
              <w:t>227258,3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E253CA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25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AD3F00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AD3F00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</w:tbl>
    <w:p w:rsidR="00751632" w:rsidRDefault="00751632" w:rsidP="007516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AD3F00" w:rsidRDefault="00751632" w:rsidP="00751632">
      <w:pPr>
        <w:widowControl w:val="0"/>
        <w:numPr>
          <w:ilvl w:val="0"/>
          <w:numId w:val="5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Перечень мероприятий Подпрограммы</w:t>
      </w:r>
    </w:p>
    <w:p w:rsidR="00751632" w:rsidRPr="00AD3F00" w:rsidRDefault="00751632" w:rsidP="00751632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AD3F00" w:rsidRDefault="00751632" w:rsidP="0075163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Arial" w:eastAsia="Times New Roman" w:hAnsi="Arial" w:cs="Times New Roman"/>
          <w:color w:val="000000"/>
          <w:sz w:val="28"/>
          <w:szCs w:val="20"/>
          <w:lang w:eastAsia="ru-RU"/>
        </w:rPr>
        <w:t xml:space="preserve">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Перечень реализуемых мероприятий Подпрограммы «Осуществление функций строительного контроля в муниципальном образовании </w:t>
      </w:r>
      <w:proofErr w:type="spellStart"/>
      <w:proofErr w:type="gramStart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</w:t>
      </w:r>
      <w:proofErr w:type="gramEnd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 (далее</w:t>
      </w:r>
      <w:r w:rsidRPr="00AD3F00">
        <w:rPr>
          <w:rFonts w:ascii="Arial" w:eastAsia="Times New Roman" w:hAnsi="Arial" w:cs="Times New Roman"/>
          <w:color w:val="000000"/>
          <w:sz w:val="28"/>
          <w:szCs w:val="20"/>
          <w:lang w:eastAsia="ru-RU"/>
        </w:rPr>
        <w:t xml:space="preserve">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Подпрограмма) представлен в приложении к Подпрограмме.</w:t>
      </w:r>
    </w:p>
    <w:p w:rsidR="00751632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AD3F00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 </w:t>
      </w:r>
      <w:r w:rsidRPr="00AD3F00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Механизм реализации Подпрограммы и контроль за ее выполнением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751632" w:rsidRPr="00AD3F00" w:rsidRDefault="00751632" w:rsidP="0075163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7"/>
          <w:szCs w:val="20"/>
          <w:lang w:eastAsia="ru-RU"/>
        </w:rPr>
      </w:pPr>
    </w:p>
    <w:p w:rsidR="00751632" w:rsidRPr="00AD3F00" w:rsidRDefault="00751632" w:rsidP="007516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Текущее управление Подпрограммой осуществляет координатор Подпрограммы – отдел строительства администрации муниципального образования </w:t>
      </w:r>
      <w:proofErr w:type="spellStart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район.</w:t>
      </w:r>
    </w:p>
    <w:p w:rsidR="00751632" w:rsidRPr="00AD3F00" w:rsidRDefault="00751632" w:rsidP="0075163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Координатор Подпрограммы в процессе реализации Подпрограммы:</w:t>
      </w:r>
    </w:p>
    <w:p w:rsidR="00751632" w:rsidRPr="00AD3F00" w:rsidRDefault="00751632" w:rsidP="0075163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1) осуществляет координацию деятельности заказчиков и участников          мероприятий Подпрограммы;</w:t>
      </w:r>
    </w:p>
    <w:p w:rsidR="00751632" w:rsidRPr="00AD3F00" w:rsidRDefault="00751632" w:rsidP="0075163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2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осуществляет согласование с координатором муниципальной программы муниципального образования </w:t>
      </w:r>
      <w:proofErr w:type="spellStart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 «Архитектура, строительство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751632" w:rsidRPr="00AD3F00" w:rsidRDefault="00751632" w:rsidP="00751632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3)осуществляет корректировку Подпрограммы на текущий и последующие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годы по источникам, объемам финансирования и перечню реализуемых мероприятий по результатам принятия районного бюджета; </w:t>
      </w:r>
    </w:p>
    <w:p w:rsidR="00751632" w:rsidRPr="00AD3F00" w:rsidRDefault="00751632" w:rsidP="0075163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4) несет ответственность за нецелевое и неэффективное использование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выделенных в его распоряжение бюджетных средств; </w:t>
      </w:r>
    </w:p>
    <w:p w:rsidR="00751632" w:rsidRPr="00AD3F00" w:rsidRDefault="00751632" w:rsidP="0075163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5) осуществляет подготовку ежегодного доклада о ходе реализации </w:t>
      </w:r>
      <w:proofErr w:type="spellStart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Подпр</w:t>
      </w:r>
      <w:proofErr w:type="spellEnd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-граммы;</w:t>
      </w:r>
    </w:p>
    <w:p w:rsidR="00751632" w:rsidRPr="00AD3F00" w:rsidRDefault="00751632" w:rsidP="0075163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6) осуществляет оценку эффективности,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 также оценку целевых показате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лей и критериев реализации Подпрограммы;</w:t>
      </w:r>
    </w:p>
    <w:p w:rsidR="00751632" w:rsidRPr="00AD3F00" w:rsidRDefault="00751632" w:rsidP="0075163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7) осуществляет меры по устранению недостатков и приостановке реализац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ии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отдельных мероприятий Подпрограммы.</w:t>
      </w:r>
    </w:p>
    <w:p w:rsidR="00751632" w:rsidRPr="00AD3F00" w:rsidRDefault="00751632" w:rsidP="0075163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район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Краснодарского края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подготовке и реализации подпрограммных мероприятий, а также по анализу и рациональному использованию бюджетных средств. </w:t>
      </w:r>
    </w:p>
    <w:p w:rsidR="00751632" w:rsidRPr="00AD3F00" w:rsidRDefault="00751632" w:rsidP="00751632">
      <w:pPr>
        <w:tabs>
          <w:tab w:val="left" w:pos="1034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Реализация мероприятий, по которым предусмотрено финансирование, осуществляется на основании муниципальных контрактов (</w:t>
      </w:r>
      <w:proofErr w:type="gramStart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договоров)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 поставку товаров, выполнение работ, оказание услуг для муниципальных нужд в соответствии с Федеральным законом от 15 апреля 2013 г. № 44-ФЗ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«О контрактной системе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сфере закупок, товаров, работ и услуг для обеспечения государственных и муниципальных нужд». </w:t>
      </w:r>
    </w:p>
    <w:p w:rsidR="00751632" w:rsidRPr="00AD3F00" w:rsidRDefault="00751632" w:rsidP="00751632">
      <w:pPr>
        <w:tabs>
          <w:tab w:val="left" w:pos="103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51632" w:rsidRPr="00AD3F00" w:rsidRDefault="00751632" w:rsidP="00751632">
      <w:pPr>
        <w:widowControl w:val="0"/>
        <w:tabs>
          <w:tab w:val="left" w:pos="10348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751632" w:rsidRPr="00AD3F00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751632" w:rsidRPr="00AD3F00" w:rsidRDefault="00751632" w:rsidP="0075163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Годовой отчет о реализации Подпрограммы и пояснительную записку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о ходе реализации Подпрограммы координатор Подпрограммы в срок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до 10 февраля года, следующего за отчетным, направляет координатору муниципальной Программы.</w:t>
      </w:r>
    </w:p>
    <w:p w:rsidR="00751632" w:rsidRPr="00AD3F00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Контроль за реализацией Подпрограммы осуществляется начальником отдела строительства администрации муниципального образования </w:t>
      </w:r>
      <w:proofErr w:type="spellStart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Краснодарского края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751632" w:rsidRDefault="00751632" w:rsidP="007516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Default="00751632" w:rsidP="007516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AD3F00" w:rsidRDefault="00751632" w:rsidP="007516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Начальник отдела</w:t>
      </w:r>
    </w:p>
    <w:p w:rsidR="00751632" w:rsidRPr="00AD3F00" w:rsidRDefault="00751632" w:rsidP="00751632">
      <w:pPr>
        <w:tabs>
          <w:tab w:val="left" w:pos="9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строительства администрации</w:t>
      </w:r>
    </w:p>
    <w:p w:rsidR="00751632" w:rsidRPr="00AD3F00" w:rsidRDefault="00751632" w:rsidP="00751632">
      <w:pPr>
        <w:tabs>
          <w:tab w:val="left" w:pos="9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муниципального образования  </w:t>
      </w:r>
    </w:p>
    <w:p w:rsidR="00751632" w:rsidRDefault="00751632" w:rsidP="00751632">
      <w:pPr>
        <w:tabs>
          <w:tab w:val="left" w:pos="9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район</w:t>
      </w:r>
    </w:p>
    <w:p w:rsidR="00751632" w:rsidRPr="00AD3F00" w:rsidRDefault="00751632" w:rsidP="00751632">
      <w:pPr>
        <w:tabs>
          <w:tab w:val="left" w:pos="9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Краснодарского края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</w:t>
      </w:r>
      <w:r w:rsidRPr="00AD3F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С.В. Денисенко</w:t>
      </w: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</w:pPr>
    </w:p>
    <w:p w:rsidR="00751632" w:rsidRDefault="00751632" w:rsidP="00751632">
      <w:pPr>
        <w:rPr>
          <w:rFonts w:ascii="Times New Roman" w:hAnsi="Times New Roman" w:cs="Times New Roman"/>
          <w:sz w:val="24"/>
          <w:szCs w:val="24"/>
        </w:rPr>
        <w:sectPr w:rsidR="00751632" w:rsidSect="00751632">
          <w:pgSz w:w="11906" w:h="16838"/>
          <w:pgMar w:top="907" w:right="737" w:bottom="964" w:left="1418" w:header="709" w:footer="709" w:gutter="0"/>
          <w:cols w:space="708"/>
          <w:titlePg/>
          <w:docGrid w:linePitch="360"/>
        </w:sectPr>
      </w:pPr>
    </w:p>
    <w:p w:rsidR="00751632" w:rsidRPr="00751632" w:rsidRDefault="00751632" w:rsidP="00751632">
      <w:pPr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Приложение</w:t>
      </w:r>
    </w:p>
    <w:p w:rsidR="00751632" w:rsidRPr="00751632" w:rsidRDefault="00751632" w:rsidP="00751632">
      <w:pPr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 </w:t>
      </w:r>
      <w:proofErr w:type="gramStart"/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подпрограмме  «</w:t>
      </w:r>
      <w:proofErr w:type="gramEnd"/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Осуществление </w:t>
      </w:r>
    </w:p>
    <w:p w:rsidR="00751632" w:rsidRPr="00751632" w:rsidRDefault="00751632" w:rsidP="00751632">
      <w:pPr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функций строительного контроля </w:t>
      </w:r>
    </w:p>
    <w:p w:rsidR="00751632" w:rsidRPr="00751632" w:rsidRDefault="00751632" w:rsidP="00751632">
      <w:pPr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муниципальном образовании </w:t>
      </w:r>
    </w:p>
    <w:p w:rsidR="00751632" w:rsidRPr="00751632" w:rsidRDefault="00751632" w:rsidP="00751632">
      <w:pPr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район»</w:t>
      </w:r>
    </w:p>
    <w:p w:rsidR="00751632" w:rsidRPr="00751632" w:rsidRDefault="00751632" w:rsidP="0075163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751632" w:rsidRDefault="00751632" w:rsidP="0075163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751632" w:rsidRDefault="00751632" w:rsidP="00751632">
      <w:pPr>
        <w:tabs>
          <w:tab w:val="left" w:pos="5387"/>
        </w:tabs>
        <w:spacing w:after="0" w:line="240" w:lineRule="auto"/>
        <w:ind w:hanging="486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                ПЕРЕЧЕНЬ</w:t>
      </w:r>
    </w:p>
    <w:p w:rsidR="00751632" w:rsidRPr="00751632" w:rsidRDefault="00751632" w:rsidP="00751632">
      <w:pPr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мероприятий подпрограммы</w:t>
      </w:r>
    </w:p>
    <w:p w:rsidR="00751632" w:rsidRPr="00751632" w:rsidRDefault="00751632" w:rsidP="00751632">
      <w:pPr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«Осуществление функций строительного контроля в муниципальном образовании </w:t>
      </w:r>
      <w:proofErr w:type="spellStart"/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район»</w:t>
      </w:r>
    </w:p>
    <w:p w:rsidR="00751632" w:rsidRPr="00751632" w:rsidRDefault="00751632" w:rsidP="00751632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150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953"/>
        <w:gridCol w:w="879"/>
        <w:gridCol w:w="1276"/>
        <w:gridCol w:w="985"/>
        <w:gridCol w:w="1134"/>
        <w:gridCol w:w="1283"/>
        <w:gridCol w:w="852"/>
        <w:gridCol w:w="1135"/>
        <w:gridCol w:w="10"/>
        <w:gridCol w:w="20"/>
        <w:gridCol w:w="2554"/>
        <w:gridCol w:w="2239"/>
      </w:tblGrid>
      <w:tr w:rsidR="00751632" w:rsidRPr="00751632" w:rsidTr="00B74821">
        <w:trPr>
          <w:trHeight w:val="441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Годы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реализа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66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-104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54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16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феде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ральный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05" w:right="-113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районный бюджет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бюджет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поселе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-102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внебюд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жетные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098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9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888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751632" w:rsidTr="00B74821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firstLine="36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Цель: Обеспечение эффективности, результативности и целевого характера реализации бюджетных  инвестиций в объекты капитального строительства и (или) в объекты недвижимого имущества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</w:t>
            </w:r>
          </w:p>
        </w:tc>
        <w:tc>
          <w:tcPr>
            <w:tcW w:w="120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  проектам и сметам; контроль за устранением выявленных дефектов в проектно-сметной документации, её пересмотр и недопущение увеличения сметной стоимости строительства, реконструкции и капитального ремонта; контроль соответствия объемов и качества выполненных и предъявляемых к оплате строительно</w:t>
            </w:r>
            <w:r w:rsidRPr="00751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монтажных работ; контроль за качеством применяемых материалов, предоставленных подрядчиком и правильностью их использования</w:t>
            </w:r>
          </w:p>
          <w:p w:rsidR="00751632" w:rsidRPr="00751632" w:rsidRDefault="00751632" w:rsidP="00751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Отдел строительства администрации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муниципальный район 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26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751632" w:rsidTr="00B74821">
        <w:trPr>
          <w:trHeight w:val="26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Краснодарского края  </w:t>
            </w:r>
          </w:p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(далее – отдел строительства)          </w:t>
            </w:r>
          </w:p>
        </w:tc>
      </w:tr>
      <w:tr w:rsidR="00751632" w:rsidRPr="00751632" w:rsidTr="00B74821">
        <w:trPr>
          <w:trHeight w:val="267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 мероприятие: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Обеспечение деятельности отдела строительства администрации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район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2886,1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2886,1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Количество выполненных мероприятий             по строительному          контролю не менее 10         ежегодно, и не менее    100 % </w:t>
            </w:r>
            <w:proofErr w:type="gram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 бюджетной</w:t>
            </w:r>
            <w:proofErr w:type="gram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сметы,        ежегодно не менее 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100 % 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257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3055,1</w:t>
            </w:r>
          </w:p>
        </w:tc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3055,1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261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265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255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259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3045,3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552"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18122,4</w:t>
            </w:r>
          </w:p>
        </w:tc>
        <w:tc>
          <w:tcPr>
            <w:tcW w:w="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18122,4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261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37" w:right="-93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11.2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Основное мероприятие: Обеспечение деятельности МКУ «Управление капитального строительства»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район»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31016,8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31016,8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бюджетной сметы, ежегодно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МКУ Управление капитального строительства» муниципального образования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муниципальный район Краснодарского края (далее –    МКУ Управление капитального строительства»)</w:t>
            </w:r>
          </w:p>
          <w:p w:rsidR="00751632" w:rsidRPr="00751632" w:rsidRDefault="00751632" w:rsidP="00751632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51632" w:rsidRPr="00751632" w:rsidRDefault="00751632" w:rsidP="00751632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51632" w:rsidRPr="00751632" w:rsidRDefault="00751632" w:rsidP="00751632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51632" w:rsidRPr="00751632" w:rsidRDefault="00751632" w:rsidP="00751632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31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35715,9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35715,9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23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35600,8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31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209135,9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209135,9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86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60" w:right="-93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hanging="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751632" w:rsidTr="00B74821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60" w:right="-93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11.2.1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Проверка сметных расчетов, недопущение увеличения сметной стоимости строительства,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контроль за правильностью </w:t>
            </w:r>
            <w:proofErr w:type="gram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ведения  исполнительной</w:t>
            </w:r>
            <w:proofErr w:type="gram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технической документации         и внесение в нее изменений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связи                       с выявленными недостатками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 дефектами  </w:t>
            </w:r>
          </w:p>
          <w:p w:rsidR="00751632" w:rsidRPr="00751632" w:rsidRDefault="00751632" w:rsidP="00751632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при производстве строительно-монтажных рабо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Количество проектно- сметной документации объектов нового строительства, реконструкции и капитального ремонта, по которым осуществляется контроль: не менее 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120 шт. ежегодно 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Отдел строительства;  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51632" w:rsidRPr="00751632" w:rsidTr="00B74821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rPr>
          <w:trHeight w:val="4672"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160" w:right="-93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11.2.2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контроля за соответствием объемов строительно-монтажных работ и </w:t>
            </w:r>
            <w:proofErr w:type="gram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при-меняемых</w:t>
            </w:r>
            <w:proofErr w:type="gram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строительных материалов,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указанных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Количество объектов нового строительства реконструкции и проведения </w:t>
            </w:r>
            <w:proofErr w:type="gram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капиталь-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ного</w:t>
            </w:r>
            <w:proofErr w:type="spellEnd"/>
            <w:proofErr w:type="gramEnd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ремонта, по которым 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осуществляется проверка качества выполненных работ, не менее 5 шт. ежегодно 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Отдел строительства;  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МКУ «Управление капитального строительства»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-21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751632" w:rsidTr="00B74821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hanging="106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роектах</w:t>
            </w:r>
            <w:proofErr w:type="spell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11.2.3  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Участие 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 проведении рабочими комиссиями проверок качества выполненных работ, в приемке скрытых работ по объектам строительства, реконструкции 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 капитального ремонта</w:t>
            </w:r>
          </w:p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Количество объектов нового строительства реконструкции </w:t>
            </w:r>
          </w:p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 проведения капитального ремонта, по которым осуществляется контроль, не менее           5 шт. ежегодно</w:t>
            </w:r>
          </w:p>
          <w:p w:rsidR="00751632" w:rsidRPr="00751632" w:rsidRDefault="00751632" w:rsidP="00751632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Отдел строительства;                   МКУ «Управление капитального строительства»</w:t>
            </w: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33902,9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33902,9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38771,0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38771,0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right="-110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38646,1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751632" w:rsidTr="00B74821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1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ind w:left="-82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227258,3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1632">
              <w:rPr>
                <w:rFonts w:ascii="Times New Roman" w:hAnsi="Times New Roman" w:cs="Times New Roman"/>
                <w:sz w:val="28"/>
                <w:szCs w:val="28"/>
              </w:rPr>
              <w:t>227258,3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751632" w:rsidRDefault="00751632" w:rsidP="007516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751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Начальник отдела строительства администрации</w:t>
      </w:r>
    </w:p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муниципального образования</w:t>
      </w:r>
    </w:p>
    <w:p w:rsidR="00751632" w:rsidRP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муниципальный район </w:t>
      </w:r>
    </w:p>
    <w:p w:rsidR="00751632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5163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Краснодарского края                                                                                                                                               В.Д. Денисенко</w:t>
      </w:r>
    </w:p>
    <w:p w:rsidR="00751632" w:rsidRDefault="00751632" w:rsidP="007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51632" w:rsidSect="00433296">
          <w:headerReference w:type="default" r:id="rId20"/>
          <w:pgSz w:w="16838" w:h="11906" w:orient="landscape"/>
          <w:pgMar w:top="1588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4892" w:type="dxa"/>
        <w:tblInd w:w="5812" w:type="dxa"/>
        <w:tblLayout w:type="fixed"/>
        <w:tblLook w:val="04A0" w:firstRow="1" w:lastRow="0" w:firstColumn="1" w:lastColumn="0" w:noHBand="0" w:noVBand="1"/>
      </w:tblPr>
      <w:tblGrid>
        <w:gridCol w:w="4892"/>
      </w:tblGrid>
      <w:tr w:rsidR="00751632" w:rsidRPr="00B10B53" w:rsidTr="00B74821">
        <w:tc>
          <w:tcPr>
            <w:tcW w:w="4892" w:type="dxa"/>
            <w:shd w:val="clear" w:color="auto" w:fill="auto"/>
          </w:tcPr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Приложение № 6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 муниципальной программе 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«Архитектура, строительство 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 дорожное хозяйство» 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</w:tbl>
    <w:p w:rsidR="00751632" w:rsidRPr="007C6881" w:rsidRDefault="00751632" w:rsidP="00751632">
      <w:pPr>
        <w:widowControl w:val="0"/>
        <w:tabs>
          <w:tab w:val="left" w:pos="5812"/>
        </w:tabs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7C6881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ПОДПРОГРАММА</w:t>
      </w:r>
    </w:p>
    <w:p w:rsidR="00751632" w:rsidRPr="007C6881" w:rsidRDefault="00751632" w:rsidP="00751632">
      <w:pPr>
        <w:widowControl w:val="0"/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«Обеспечение безопасности дорожного движения на территории </w:t>
      </w:r>
    </w:p>
    <w:p w:rsidR="00751632" w:rsidRDefault="00751632" w:rsidP="00751632">
      <w:pPr>
        <w:widowControl w:val="0"/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муниципального образования </w:t>
      </w:r>
      <w:proofErr w:type="spellStart"/>
      <w:r w:rsidRPr="007C688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Тимашевский</w:t>
      </w:r>
      <w:proofErr w:type="spellEnd"/>
      <w:r w:rsidRPr="007C688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район» муниципальной программы муниципального образования </w:t>
      </w:r>
      <w:proofErr w:type="spellStart"/>
      <w:r w:rsidRPr="007C688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Тимашевский</w:t>
      </w:r>
      <w:proofErr w:type="spellEnd"/>
      <w:r w:rsidRPr="007C688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район </w:t>
      </w:r>
    </w:p>
    <w:p w:rsidR="00751632" w:rsidRPr="007C6881" w:rsidRDefault="00751632" w:rsidP="00751632">
      <w:pPr>
        <w:widowControl w:val="0"/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«Архитектура, строительство и дорожное хозяйство»</w:t>
      </w:r>
    </w:p>
    <w:p w:rsidR="00751632" w:rsidRDefault="00751632" w:rsidP="00751632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7C6881" w:rsidRDefault="00751632" w:rsidP="00751632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7C6881" w:rsidRDefault="00751632" w:rsidP="00751632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ПАСПОРТ</w:t>
      </w:r>
    </w:p>
    <w:p w:rsidR="00751632" w:rsidRPr="007C6881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подпрограммы </w:t>
      </w:r>
    </w:p>
    <w:p w:rsidR="00751632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«Обеспечение безопасности дорожного движения на территории муниципального образования </w:t>
      </w:r>
      <w:proofErr w:type="spellStart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Краснодарского края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» </w:t>
      </w:r>
    </w:p>
    <w:p w:rsidR="00751632" w:rsidRPr="007C6881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7C6881" w:rsidRDefault="00751632" w:rsidP="007516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946"/>
        <w:gridCol w:w="1033"/>
        <w:gridCol w:w="1035"/>
        <w:gridCol w:w="993"/>
        <w:gridCol w:w="939"/>
        <w:gridCol w:w="1562"/>
      </w:tblGrid>
      <w:tr w:rsidR="00751632" w:rsidRPr="007C6881" w:rsidTr="00B74821">
        <w:trPr>
          <w:trHeight w:val="51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Координатор 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подпрограммы</w:t>
            </w: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 </w:t>
            </w:r>
          </w:p>
        </w:tc>
      </w:tr>
      <w:tr w:rsidR="00751632" w:rsidRPr="007C6881" w:rsidTr="00B74821">
        <w:trPr>
          <w:trHeight w:val="1006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Участники подпрограммы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spacing w:after="0" w:line="240" w:lineRule="auto"/>
              <w:ind w:right="-55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 управление образования администрации муниципального образования </w:t>
            </w:r>
            <w:proofErr w:type="spellStart"/>
            <w:proofErr w:type="gram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</w:t>
            </w:r>
            <w:proofErr w:type="gram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;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ОГИБДД ОМВД России по </w:t>
            </w: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Тимашевскому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району (по согласованию);</w:t>
            </w:r>
          </w:p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МКУ «Центр муниципальных закупок» муниципального образования </w:t>
            </w: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 </w:t>
            </w:r>
          </w:p>
        </w:tc>
      </w:tr>
      <w:tr w:rsidR="00751632" w:rsidRPr="007C6881" w:rsidTr="00B74821">
        <w:trPr>
          <w:trHeight w:val="82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Цель подпрограммы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повышение безопасности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</w:tc>
      </w:tr>
      <w:tr w:rsidR="00751632" w:rsidRPr="007C6881" w:rsidTr="00B74821">
        <w:trPr>
          <w:trHeight w:val="82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предупреждение опасного поведения участников дорожного движения, сокращение дорожно-транспортного травматизма, в том числе детского травматизма;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обеспечение</w:t>
            </w:r>
            <w:r w:rsidRPr="007C6881">
              <w:rPr>
                <w:rFonts w:ascii="Times New Roman" w:eastAsia="Times New Roman" w:hAnsi="Times New Roman" w:cs="Times New Roman"/>
                <w:color w:val="FF0000"/>
                <w:sz w:val="28"/>
                <w:szCs w:val="20"/>
                <w:lang w:eastAsia="ru-RU"/>
              </w:rPr>
              <w:t xml:space="preserve"> </w:t>
            </w: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проведения комплекса мероприятий по организации движения транспорта и пешеходов на автомобильных дорогах общего пользования местного значения вне границ населенных пунктов в границах муниципального образования </w:t>
            </w: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район;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пропаганда безопасности дорожного движения;</w:t>
            </w:r>
          </w:p>
          <w:p w:rsidR="00751632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профилактика безопасности дорожного движения и предотвращения детского дорожно-транспортного травматизма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751632" w:rsidRPr="007C6881" w:rsidTr="00B74821">
        <w:trPr>
          <w:trHeight w:val="714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Перечень целевых показателей подпрограммы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spacing w:before="120" w:after="0" w:line="240" w:lineRule="auto"/>
              <w:ind w:left="3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проведенных заседаний комиссии по обеспечению безопасности дорожного движения;</w:t>
            </w:r>
          </w:p>
          <w:p w:rsidR="00751632" w:rsidRPr="007C6881" w:rsidRDefault="00751632" w:rsidP="00B74821">
            <w:pPr>
              <w:spacing w:before="120" w:after="0" w:line="240" w:lineRule="auto"/>
              <w:ind w:left="3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количество проведенных профилактических операций «Автобус»;</w:t>
            </w:r>
          </w:p>
          <w:p w:rsidR="00751632" w:rsidRPr="007C6881" w:rsidRDefault="00751632" w:rsidP="00B74821">
            <w:pPr>
              <w:spacing w:before="120" w:after="0" w:line="240" w:lineRule="auto"/>
              <w:ind w:left="3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проведенных мероприятий, акций сотрудниками ОГИБДД с привлечением учащихся образовательных учреждений муниципального образования </w:t>
            </w: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                                                        </w:t>
            </w:r>
          </w:p>
          <w:p w:rsidR="00751632" w:rsidRPr="007C6881" w:rsidRDefault="00751632" w:rsidP="00B74821">
            <w:pPr>
              <w:spacing w:before="120" w:after="0" w:line="240" w:lineRule="auto"/>
              <w:ind w:left="3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количество обученных правилам поведения на дороге учащихся образовательных учреждений муниципального образования </w:t>
            </w: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район;   </w:t>
            </w:r>
          </w:p>
          <w:p w:rsidR="00751632" w:rsidRPr="00257034" w:rsidRDefault="00751632" w:rsidP="00B74821">
            <w:pPr>
              <w:spacing w:before="120" w:after="0" w:line="240" w:lineRule="auto"/>
              <w:ind w:left="32"/>
              <w:contextualSpacing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r w:rsidRPr="0025703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ротяженность участков автомобильных дорог       местного значения вне границ населенных </w:t>
            </w:r>
            <w:proofErr w:type="gramStart"/>
            <w:r w:rsidRPr="0025703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пунктов,  на</w:t>
            </w:r>
            <w:proofErr w:type="gramEnd"/>
            <w:r w:rsidRPr="0025703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которых выполнены работы по предупреждению        и ликвидации зимней скользкости;</w:t>
            </w:r>
          </w:p>
          <w:p w:rsidR="00751632" w:rsidRPr="007C6881" w:rsidRDefault="00751632" w:rsidP="00B74821">
            <w:pPr>
              <w:spacing w:before="120" w:after="0" w:line="240" w:lineRule="auto"/>
              <w:ind w:left="3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r w:rsidRPr="0025703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ротяженность участков автомобильных дорог местного значения вне границ населенных пунктов, на которых выполнены работы</w:t>
            </w:r>
          </w:p>
        </w:tc>
      </w:tr>
      <w:tr w:rsidR="00751632" w:rsidRPr="007C6881" w:rsidTr="00B74821">
        <w:trPr>
          <w:trHeight w:val="693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Этапы и сроки реализации подпрограммы</w:t>
            </w: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2025-2030 годы, этапы не предусмотрены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751632" w:rsidRPr="007C6881" w:rsidTr="00B7482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Проекты и (или) программы</w:t>
            </w:r>
          </w:p>
          <w:p w:rsidR="00751632" w:rsidRPr="007C6881" w:rsidRDefault="00751632" w:rsidP="00B74821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Нет</w:t>
            </w:r>
          </w:p>
        </w:tc>
      </w:tr>
      <w:tr w:rsidR="00751632" w:rsidRPr="007C6881" w:rsidTr="00B7482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Объем финансирования             подпрограммы</w:t>
            </w: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5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 разрезе источников финансирования</w:t>
            </w:r>
          </w:p>
        </w:tc>
      </w:tr>
      <w:tr w:rsidR="00751632" w:rsidRPr="007C6881" w:rsidTr="00B7482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Годы реализации</w:t>
            </w: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751632" w:rsidRPr="007C6881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районный бюджет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бюджет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поселения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внебюджетные источники</w:t>
            </w:r>
          </w:p>
        </w:tc>
      </w:tr>
      <w:tr w:rsidR="00751632" w:rsidRPr="007C6881" w:rsidTr="00B7482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2025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267,7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267,7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7C6881" w:rsidTr="00B7482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2026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7C6881" w:rsidTr="00B7482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2027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7C6881" w:rsidTr="00B7482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2028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7C6881" w:rsidTr="00B7482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2029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7C6881" w:rsidTr="00B74821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2030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  <w:tr w:rsidR="00751632" w:rsidRPr="007C6881" w:rsidTr="00B74821">
        <w:trPr>
          <w:trHeight w:val="33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Всего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3167,7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CC649D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49D">
              <w:rPr>
                <w:rFonts w:ascii="Times New Roman" w:hAnsi="Times New Roman" w:cs="Times New Roman"/>
                <w:sz w:val="28"/>
                <w:szCs w:val="28"/>
              </w:rPr>
              <w:t>3167,7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751632" w:rsidRPr="007C6881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</w:t>
            </w:r>
          </w:p>
        </w:tc>
      </w:tr>
    </w:tbl>
    <w:p w:rsidR="00751632" w:rsidRDefault="00751632" w:rsidP="00751632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51632" w:rsidRPr="007C6881" w:rsidRDefault="00751632" w:rsidP="00751632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 Перечень мероприятий Подпрограммы</w:t>
      </w:r>
    </w:p>
    <w:p w:rsidR="00751632" w:rsidRPr="007C6881" w:rsidRDefault="00751632" w:rsidP="00751632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Default="00751632" w:rsidP="00751632">
      <w:pPr>
        <w:widowControl w:val="0"/>
        <w:tabs>
          <w:tab w:val="left" w:pos="581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Перечень реализуемых мероприятий Подпрограммы «Обеспечение безопасности дорожного движения на территории муниципального образования </w:t>
      </w:r>
      <w:proofErr w:type="spellStart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район» (далее - Подпрограмма) представлен в приложении </w:t>
      </w:r>
    </w:p>
    <w:p w:rsidR="00751632" w:rsidRPr="007C6881" w:rsidRDefault="00751632" w:rsidP="00751632">
      <w:pPr>
        <w:widowControl w:val="0"/>
        <w:tabs>
          <w:tab w:val="left" w:pos="581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Подпрограмме.</w:t>
      </w:r>
    </w:p>
    <w:p w:rsidR="00751632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7C6881" w:rsidRDefault="00751632" w:rsidP="007516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 </w:t>
      </w:r>
      <w:r w:rsidRPr="007C688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Механизм реализации Подпрограммы и контроль за ее выполнением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751632" w:rsidRPr="007C6881" w:rsidRDefault="00751632" w:rsidP="0075163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7C6881" w:rsidRDefault="00751632" w:rsidP="0075163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Текущее управление Подпрограммой осуществляет координатор Подпрограммы – отдел ЖКХ, транспорта, связи администрации муниципального образования </w:t>
      </w:r>
      <w:proofErr w:type="spellStart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район.</w:t>
      </w:r>
    </w:p>
    <w:p w:rsidR="00751632" w:rsidRPr="007C6881" w:rsidRDefault="00751632" w:rsidP="0075163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Координатор Подпрограммы в процессе реализации Подпрограммы:</w:t>
      </w:r>
    </w:p>
    <w:p w:rsidR="00751632" w:rsidRPr="007C6881" w:rsidRDefault="00751632" w:rsidP="00751632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координацию деятельности з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аказчиков и участников       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мероприятий Подпрограммы;</w:t>
      </w:r>
    </w:p>
    <w:p w:rsidR="00751632" w:rsidRPr="007C6881" w:rsidRDefault="00751632" w:rsidP="00751632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осуществляет согласование с координатором муниципальной программы муниципального образования </w:t>
      </w:r>
      <w:proofErr w:type="spellStart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Краснодарского края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«Архитектура, строительство 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751632" w:rsidRPr="007C6881" w:rsidRDefault="00751632" w:rsidP="00751632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51632" w:rsidRPr="007C6881" w:rsidRDefault="00751632" w:rsidP="00751632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751632" w:rsidRPr="007C6881" w:rsidRDefault="00751632" w:rsidP="00751632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подготовку ежегодного доклада о ходе реализации             Подпрограммы;</w:t>
      </w:r>
    </w:p>
    <w:p w:rsidR="00751632" w:rsidRPr="007C6881" w:rsidRDefault="00751632" w:rsidP="00751632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осуществляет оценку эффективности, а также оценку целевых показателей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 критериев реализации Подпрограммы;</w:t>
      </w:r>
    </w:p>
    <w:p w:rsidR="00751632" w:rsidRPr="007C6881" w:rsidRDefault="00751632" w:rsidP="00751632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751632" w:rsidRPr="007C6881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 по подготовке и реализации подпрограммных мероприятий, а также по анализу и рациональному использованию бюджетных средств. </w:t>
      </w:r>
    </w:p>
    <w:p w:rsidR="00751632" w:rsidRPr="007C6881" w:rsidRDefault="00751632" w:rsidP="007516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Реализация мероприятий, по которым предусмотрено финансирование, осуществляется на основании муниципальных контрактов (</w:t>
      </w:r>
      <w:proofErr w:type="gramStart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договоров)   </w:t>
      </w:r>
      <w:proofErr w:type="gramEnd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на поставку товаров, выполнение работ, оказание услуг для муниципальных нужд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соответствии с Федеральным законом от 15 апреля 2013 г. № 44-ФЗ                                              «О контрактной системе в сфере закупок, товаров, работ и услуг для обеспечения государственных и муниципальных нужд». </w:t>
      </w:r>
    </w:p>
    <w:p w:rsidR="00751632" w:rsidRPr="007C6881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51632" w:rsidRPr="007C6881" w:rsidRDefault="00751632" w:rsidP="0075163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Мониторинг выполнения Подпрограммы проводится координатором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751632" w:rsidRPr="007C6881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Оценка эффективности реализации Подпрограммы проводится координатором Подпрограммы ежегодно в соответствии с разделом 3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 представляется координатору муниципальной Программы в срок до 1 февраля года, следующего за отчетным.</w:t>
      </w:r>
    </w:p>
    <w:p w:rsidR="00751632" w:rsidRPr="007C6881" w:rsidRDefault="00751632" w:rsidP="00751632">
      <w:pPr>
        <w:widowControl w:val="0"/>
        <w:spacing w:after="0" w:line="240" w:lineRule="auto"/>
        <w:ind w:left="142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Годовой отчет о реализации Подпро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граммы и пояснительную записку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 ходе реализации Подпрограммы координатор Подпрограммы в срок до 10 февраля года, следующего за отчетным, направляет координатору муниципальной Программы.</w:t>
      </w:r>
    </w:p>
    <w:p w:rsidR="00751632" w:rsidRPr="007C6881" w:rsidRDefault="00751632" w:rsidP="00751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Контроль за реализацией Подпрограммы осуществляется начальником отдела ЖКХ, транспорта, связи администрации муниципального образования </w:t>
      </w:r>
      <w:proofErr w:type="spellStart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Краснодарского края</w:t>
      </w:r>
      <w:r w:rsidRPr="007C688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751632" w:rsidRPr="007C6881" w:rsidRDefault="00751632" w:rsidP="0075163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7"/>
          <w:szCs w:val="20"/>
          <w:lang w:eastAsia="ru-RU"/>
        </w:rPr>
      </w:pPr>
    </w:p>
    <w:p w:rsidR="00751632" w:rsidRPr="007C6881" w:rsidRDefault="00751632" w:rsidP="0075163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7"/>
          <w:szCs w:val="20"/>
          <w:lang w:eastAsia="ru-RU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678"/>
        <w:gridCol w:w="1654"/>
        <w:gridCol w:w="3874"/>
      </w:tblGrid>
      <w:tr w:rsidR="00751632" w:rsidRPr="007C6881" w:rsidTr="00B74821">
        <w:tc>
          <w:tcPr>
            <w:tcW w:w="4678" w:type="dxa"/>
          </w:tcPr>
          <w:p w:rsidR="00751632" w:rsidRPr="007C6881" w:rsidRDefault="00751632" w:rsidP="00B74821">
            <w:pPr>
              <w:widowControl w:val="0"/>
              <w:spacing w:after="0" w:line="240" w:lineRule="auto"/>
              <w:ind w:left="-105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</w:t>
            </w: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ачальник отдела ЖКХ, 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ind w:left="-105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транспорта, связи администрации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ind w:left="-105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</w:p>
          <w:p w:rsidR="00751632" w:rsidRDefault="00751632" w:rsidP="00B74821">
            <w:pPr>
              <w:widowControl w:val="0"/>
              <w:spacing w:after="0" w:line="240" w:lineRule="auto"/>
              <w:ind w:left="-105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муниципальный </w:t>
            </w: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район</w:t>
            </w:r>
          </w:p>
          <w:p w:rsidR="00751632" w:rsidRPr="007C6881" w:rsidRDefault="00751632" w:rsidP="00B74821">
            <w:pPr>
              <w:widowControl w:val="0"/>
              <w:spacing w:after="0" w:line="240" w:lineRule="auto"/>
              <w:ind w:left="-105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Краснодарского края</w:t>
            </w: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                                       </w:t>
            </w:r>
          </w:p>
        </w:tc>
        <w:tc>
          <w:tcPr>
            <w:tcW w:w="1654" w:type="dxa"/>
          </w:tcPr>
          <w:p w:rsidR="00751632" w:rsidRPr="007C6881" w:rsidRDefault="00751632" w:rsidP="00B7482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874" w:type="dxa"/>
          </w:tcPr>
          <w:p w:rsidR="00751632" w:rsidRPr="007C6881" w:rsidRDefault="00751632" w:rsidP="00B74821">
            <w:pPr>
              <w:widowControl w:val="0"/>
              <w:spacing w:after="0" w:line="240" w:lineRule="auto"/>
              <w:ind w:right="-70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751632" w:rsidRPr="007C6881" w:rsidRDefault="00751632" w:rsidP="00B74821">
            <w:pPr>
              <w:widowControl w:val="0"/>
              <w:spacing w:after="0" w:line="240" w:lineRule="auto"/>
              <w:ind w:right="-70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751632" w:rsidRPr="007C6881" w:rsidRDefault="00751632" w:rsidP="00B74821">
            <w:pPr>
              <w:widowControl w:val="0"/>
              <w:spacing w:after="0" w:line="240" w:lineRule="auto"/>
              <w:ind w:right="-70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</w:t>
            </w:r>
          </w:p>
          <w:p w:rsidR="00751632" w:rsidRDefault="00751632" w:rsidP="00B74821">
            <w:pPr>
              <w:widowControl w:val="0"/>
              <w:spacing w:after="0" w:line="240" w:lineRule="auto"/>
              <w:ind w:right="-703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</w:t>
            </w:r>
          </w:p>
          <w:p w:rsidR="00751632" w:rsidRDefault="00751632" w:rsidP="00B74821">
            <w:pPr>
              <w:widowControl w:val="0"/>
              <w:spacing w:after="0" w:line="240" w:lineRule="auto"/>
              <w:ind w:right="-703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  <w:p w:rsidR="00751632" w:rsidRPr="007C6881" w:rsidRDefault="00751632" w:rsidP="00B74821">
            <w:pPr>
              <w:widowControl w:val="0"/>
              <w:spacing w:after="0" w:line="240" w:lineRule="auto"/>
              <w:ind w:right="-703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                              </w:t>
            </w:r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Н.Н. </w:t>
            </w:r>
            <w:proofErr w:type="spellStart"/>
            <w:r w:rsidRPr="007C688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Сармин</w:t>
            </w:r>
            <w:proofErr w:type="spellEnd"/>
          </w:p>
        </w:tc>
      </w:tr>
    </w:tbl>
    <w:p w:rsidR="00751632" w:rsidRPr="007C6881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7C6881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7C6881" w:rsidRDefault="00751632" w:rsidP="00751632">
      <w:pPr>
        <w:rPr>
          <w:rFonts w:ascii="Times New Roman" w:hAnsi="Times New Roman" w:cs="Times New Roman"/>
          <w:sz w:val="28"/>
          <w:szCs w:val="28"/>
        </w:rPr>
      </w:pPr>
    </w:p>
    <w:p w:rsidR="00751632" w:rsidRDefault="00751632" w:rsidP="007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632" w:rsidRDefault="00751632" w:rsidP="007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632" w:rsidRDefault="00751632" w:rsidP="007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632" w:rsidRDefault="00751632" w:rsidP="007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632" w:rsidRDefault="00751632" w:rsidP="007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632" w:rsidRDefault="00751632" w:rsidP="007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632" w:rsidRDefault="00751632" w:rsidP="007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51632" w:rsidSect="00751632">
          <w:pgSz w:w="11906" w:h="16838"/>
          <w:pgMar w:top="1134" w:right="567" w:bottom="1134" w:left="1588" w:header="709" w:footer="709" w:gutter="0"/>
          <w:cols w:space="708"/>
          <w:titlePg/>
          <w:docGrid w:linePitch="360"/>
        </w:sectPr>
      </w:pPr>
    </w:p>
    <w:p w:rsidR="00751632" w:rsidRPr="00751632" w:rsidRDefault="00751632" w:rsidP="00751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180" w:type="dxa"/>
        <w:tblLayout w:type="fixed"/>
        <w:tblLook w:val="04A0" w:firstRow="1" w:lastRow="0" w:firstColumn="1" w:lastColumn="0" w:noHBand="0" w:noVBand="1"/>
      </w:tblPr>
      <w:tblGrid>
        <w:gridCol w:w="5320"/>
      </w:tblGrid>
      <w:tr w:rsidR="00751632" w:rsidRPr="009361A8" w:rsidTr="00B74821">
        <w:trPr>
          <w:trHeight w:val="1502"/>
        </w:trPr>
        <w:tc>
          <w:tcPr>
            <w:tcW w:w="5320" w:type="dxa"/>
            <w:hideMark/>
          </w:tcPr>
          <w:p w:rsidR="00751632" w:rsidRPr="009361A8" w:rsidRDefault="00751632" w:rsidP="00B7482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Приложение к подпрограмме </w:t>
            </w:r>
          </w:p>
          <w:p w:rsidR="00751632" w:rsidRPr="009361A8" w:rsidRDefault="00751632" w:rsidP="00B7482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«Обеспечение безопасности дорожного движения на территории </w:t>
            </w:r>
          </w:p>
          <w:p w:rsidR="00751632" w:rsidRPr="009361A8" w:rsidRDefault="00751632" w:rsidP="00B7482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муниципального образования </w:t>
            </w:r>
          </w:p>
          <w:p w:rsidR="00751632" w:rsidRPr="009361A8" w:rsidRDefault="00751632" w:rsidP="00B7482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Тимашевский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район»</w:t>
            </w:r>
          </w:p>
        </w:tc>
      </w:tr>
    </w:tbl>
    <w:p w:rsidR="00751632" w:rsidRPr="009361A8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Pr="009361A8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ПЕРЕЧЕНЬ</w:t>
      </w:r>
    </w:p>
    <w:p w:rsidR="00751632" w:rsidRPr="009361A8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мероприятий подпрограммы </w:t>
      </w:r>
    </w:p>
    <w:p w:rsidR="00751632" w:rsidRPr="009361A8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«Обеспечение безопасности дорожного движения на территории муниципального образования </w:t>
      </w:r>
    </w:p>
    <w:p w:rsidR="00751632" w:rsidRPr="009361A8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район»</w:t>
      </w:r>
    </w:p>
    <w:p w:rsidR="00751632" w:rsidRPr="009361A8" w:rsidRDefault="00751632" w:rsidP="007516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995"/>
        <w:gridCol w:w="993"/>
        <w:gridCol w:w="1107"/>
        <w:gridCol w:w="986"/>
        <w:gridCol w:w="1134"/>
        <w:gridCol w:w="992"/>
        <w:gridCol w:w="162"/>
        <w:gridCol w:w="853"/>
        <w:gridCol w:w="1134"/>
        <w:gridCol w:w="2155"/>
        <w:gridCol w:w="2664"/>
      </w:tblGrid>
      <w:tr w:rsidR="00751632" w:rsidRPr="009361A8" w:rsidTr="00B74821">
        <w:trPr>
          <w:trHeight w:val="44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Годы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реализа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63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ind w:left="-104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52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Феде- 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ральный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110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105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район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ный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бюджет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поселе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ind w:left="-102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внебюд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жетные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9361A8" w:rsidTr="00B74821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5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Безопасность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район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Задача: 1.1 Предупреждение опасного поведения участников дорожного движения, сокращение дорожно-транспортного травматизма, в том числе детского травматизма</w:t>
            </w:r>
          </w:p>
        </w:tc>
      </w:tr>
      <w:tr w:rsidR="00751632" w:rsidRPr="009361A8" w:rsidTr="00B74821">
        <w:trPr>
          <w:trHeight w:val="70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 мероприятие:</w:t>
            </w: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Организация </w:t>
            </w: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мероприятий по пропаганде </w:t>
            </w: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 профилактике безопасности </w:t>
            </w:r>
          </w:p>
          <w:p w:rsidR="00751632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дорожного движении,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  <w:p w:rsidR="00751632" w:rsidRPr="009361A8" w:rsidRDefault="00751632" w:rsidP="00B74821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предотвраще-</w:t>
            </w: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нию</w:t>
            </w:r>
            <w:proofErr w:type="spellEnd"/>
            <w:proofErr w:type="gram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детского </w:t>
            </w: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дорожно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9361A8">
              <w:rPr>
                <w:rFonts w:ascii="Times New Roman" w:eastAsia="Calibri" w:hAnsi="Times New Roman" w:cs="Calibri"/>
                <w:sz w:val="24"/>
              </w:rPr>
              <w:t>Тимашевский</w:t>
            </w:r>
            <w:proofErr w:type="spellEnd"/>
            <w:r w:rsidRPr="009361A8">
              <w:rPr>
                <w:rFonts w:ascii="Times New Roman" w:eastAsia="Calibri" w:hAnsi="Times New Roman" w:cs="Calibri"/>
                <w:sz w:val="24"/>
              </w:rPr>
              <w:t xml:space="preserve"> муниципальный район Краснодарского края, </w:t>
            </w:r>
            <w:r w:rsidRPr="009361A8">
              <w:rPr>
                <w:rFonts w:ascii="Times New Roman" w:eastAsia="Calibri" w:hAnsi="Times New Roman" w:cs="Calibri"/>
                <w:sz w:val="24"/>
              </w:rPr>
              <w:lastRenderedPageBreak/>
              <w:t xml:space="preserve">ОГИБДД ОМВД </w:t>
            </w:r>
            <w:r>
              <w:rPr>
                <w:rFonts w:ascii="Times New Roman" w:eastAsia="Calibri" w:hAnsi="Times New Roman" w:cs="Calibri"/>
                <w:sz w:val="24"/>
              </w:rPr>
              <w:t xml:space="preserve">         </w:t>
            </w:r>
            <w:r w:rsidRPr="009361A8">
              <w:rPr>
                <w:rFonts w:ascii="Times New Roman" w:eastAsia="Calibri" w:hAnsi="Times New Roman" w:cs="Calibri"/>
                <w:sz w:val="24"/>
              </w:rPr>
              <w:t xml:space="preserve">по </w:t>
            </w:r>
            <w:proofErr w:type="spellStart"/>
            <w:r w:rsidRPr="009361A8">
              <w:rPr>
                <w:rFonts w:ascii="Times New Roman" w:eastAsia="Calibri" w:hAnsi="Times New Roman" w:cs="Calibri"/>
                <w:sz w:val="24"/>
              </w:rPr>
              <w:t>Тимашевскому</w:t>
            </w:r>
            <w:proofErr w:type="spellEnd"/>
            <w:r w:rsidRPr="009361A8">
              <w:rPr>
                <w:rFonts w:ascii="Times New Roman" w:eastAsia="Calibri" w:hAnsi="Times New Roman" w:cs="Calibri"/>
                <w:sz w:val="24"/>
              </w:rPr>
              <w:t xml:space="preserve"> району                              (по согласованию)</w:t>
            </w: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103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>11</w:t>
            </w: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-транспортного травматизма, обеспечение </w:t>
            </w:r>
          </w:p>
          <w:p w:rsidR="00751632" w:rsidRPr="009361A8" w:rsidRDefault="00751632" w:rsidP="00B74821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проведения комплекса мероприятий по организации движения транспорта </w:t>
            </w:r>
          </w:p>
          <w:p w:rsidR="00751632" w:rsidRPr="009361A8" w:rsidRDefault="00751632" w:rsidP="00B74821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 пешеходов</w:t>
            </w:r>
          </w:p>
          <w:p w:rsidR="00751632" w:rsidRPr="009361A8" w:rsidRDefault="00751632" w:rsidP="00B74821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на </w:t>
            </w:r>
            <w:proofErr w:type="gram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автомобиль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ных</w:t>
            </w:r>
            <w:proofErr w:type="spellEnd"/>
            <w:proofErr w:type="gram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дорогах </w:t>
            </w:r>
          </w:p>
          <w:p w:rsidR="00751632" w:rsidRPr="009361A8" w:rsidRDefault="00751632" w:rsidP="00B74821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общего </w:t>
            </w:r>
            <w:proofErr w:type="spellStart"/>
            <w:proofErr w:type="gram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пользо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вания</w:t>
            </w:r>
            <w:proofErr w:type="spellEnd"/>
            <w:proofErr w:type="gram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местного </w:t>
            </w:r>
          </w:p>
          <w:p w:rsidR="00751632" w:rsidRPr="009361A8" w:rsidRDefault="00751632" w:rsidP="00B74821">
            <w:pPr>
              <w:widowControl w:val="0"/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значения вне границ населен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ных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пунктов в границах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пального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образования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муниципальный </w:t>
            </w: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Краснодар-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края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заседаний комиссии по обеспечению безопасности дорожного </w:t>
            </w:r>
          </w:p>
          <w:p w:rsidR="00751632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движения не</w:t>
            </w:r>
          </w:p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реже 1 раза в 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>Количество проведенных заседаний комиссии по обеспечению безопасности дорожного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9361A8">
              <w:rPr>
                <w:rFonts w:ascii="Times New Roman" w:eastAsia="Calibri" w:hAnsi="Times New Roman" w:cs="Calibri"/>
                <w:sz w:val="24"/>
              </w:rPr>
              <w:t>Ти</w:t>
            </w:r>
            <w:r w:rsidRPr="009361A8">
              <w:rPr>
                <w:rFonts w:ascii="Times New Roman" w:eastAsia="Calibri" w:hAnsi="Times New Roman" w:cs="Calibri"/>
                <w:sz w:val="24"/>
              </w:rPr>
              <w:lastRenderedPageBreak/>
              <w:t>машевский</w:t>
            </w:r>
            <w:proofErr w:type="spellEnd"/>
            <w:r w:rsidRPr="009361A8">
              <w:rPr>
                <w:rFonts w:ascii="Times New Roman" w:eastAsia="Calibri" w:hAnsi="Times New Roman" w:cs="Calibri"/>
                <w:sz w:val="24"/>
              </w:rPr>
              <w:t xml:space="preserve"> </w:t>
            </w:r>
            <w:r>
              <w:rPr>
                <w:rFonts w:ascii="Times New Roman" w:eastAsia="Calibri" w:hAnsi="Times New Roman" w:cs="Calibri"/>
                <w:sz w:val="24"/>
              </w:rPr>
              <w:t xml:space="preserve">муниципальный </w:t>
            </w:r>
            <w:r w:rsidRPr="009361A8">
              <w:rPr>
                <w:rFonts w:ascii="Times New Roman" w:eastAsia="Calibri" w:hAnsi="Times New Roman" w:cs="Calibri"/>
                <w:sz w:val="24"/>
              </w:rPr>
              <w:t>район</w:t>
            </w:r>
            <w:r>
              <w:rPr>
                <w:rFonts w:ascii="Times New Roman" w:eastAsia="Calibri" w:hAnsi="Times New Roman" w:cs="Calibri"/>
                <w:sz w:val="24"/>
              </w:rPr>
              <w:t xml:space="preserve"> Краснодарского края</w:t>
            </w:r>
          </w:p>
          <w:p w:rsidR="00751632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</w:p>
          <w:p w:rsidR="00751632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</w:p>
          <w:p w:rsidR="00751632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>11</w:t>
            </w: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 xml:space="preserve">движения, не реже </w:t>
            </w: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 xml:space="preserve">4 раза в год, </w:t>
            </w: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>ежегодно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 xml:space="preserve">ОГИБДД ОМВД по </w:t>
            </w:r>
            <w:proofErr w:type="spellStart"/>
            <w:r w:rsidRPr="009361A8">
              <w:rPr>
                <w:rFonts w:ascii="Times New Roman" w:eastAsia="Calibri" w:hAnsi="Times New Roman" w:cs="Calibri"/>
                <w:sz w:val="24"/>
              </w:rPr>
              <w:t>Тимашевскому</w:t>
            </w:r>
            <w:proofErr w:type="spellEnd"/>
            <w:r w:rsidRPr="009361A8">
              <w:rPr>
                <w:rFonts w:ascii="Times New Roman" w:eastAsia="Calibri" w:hAnsi="Times New Roman" w:cs="Calibri"/>
                <w:sz w:val="24"/>
              </w:rPr>
              <w:t xml:space="preserve"> </w:t>
            </w:r>
            <w:r>
              <w:rPr>
                <w:rFonts w:ascii="Times New Roman" w:eastAsia="Calibri" w:hAnsi="Times New Roman" w:cs="Calibri"/>
                <w:sz w:val="24"/>
              </w:rPr>
              <w:t xml:space="preserve">муниципальному </w:t>
            </w:r>
            <w:r w:rsidRPr="009361A8">
              <w:rPr>
                <w:rFonts w:ascii="Times New Roman" w:eastAsia="Calibri" w:hAnsi="Times New Roman" w:cs="Calibri"/>
                <w:sz w:val="24"/>
              </w:rPr>
              <w:t>району</w:t>
            </w:r>
            <w:r>
              <w:rPr>
                <w:rFonts w:ascii="Times New Roman" w:eastAsia="Calibri" w:hAnsi="Times New Roman" w:cs="Calibri"/>
                <w:sz w:val="24"/>
              </w:rPr>
              <w:t xml:space="preserve"> Краснодарского края</w:t>
            </w:r>
            <w:r w:rsidRPr="009361A8">
              <w:rPr>
                <w:rFonts w:ascii="Times New Roman" w:eastAsia="Calibri" w:hAnsi="Times New Roman" w:cs="Calibri"/>
                <w:sz w:val="24"/>
              </w:rPr>
              <w:t xml:space="preserve"> (по согласованию)</w:t>
            </w: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профилактической операции </w:t>
            </w:r>
          </w:p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«Автобус»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>Количество проведенных профилактических операции «Автобус» –</w:t>
            </w: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>2 ежегодно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9361A8">
              <w:rPr>
                <w:rFonts w:ascii="Times New Roman" w:eastAsia="Calibri" w:hAnsi="Times New Roman" w:cs="Calibri"/>
                <w:sz w:val="24"/>
              </w:rPr>
              <w:t>Тимашевский</w:t>
            </w:r>
            <w:proofErr w:type="spellEnd"/>
            <w:r w:rsidRPr="009361A8">
              <w:rPr>
                <w:rFonts w:ascii="Times New Roman" w:eastAsia="Calibri" w:hAnsi="Times New Roman" w:cs="Calibri"/>
                <w:sz w:val="24"/>
              </w:rPr>
              <w:t xml:space="preserve"> муниципальный район Краснодарского края, ОГИБДД ОМВД по </w:t>
            </w:r>
            <w:proofErr w:type="spellStart"/>
            <w:r w:rsidRPr="009361A8">
              <w:rPr>
                <w:rFonts w:ascii="Times New Roman" w:eastAsia="Calibri" w:hAnsi="Times New Roman" w:cs="Calibri"/>
                <w:sz w:val="24"/>
              </w:rPr>
              <w:t>Тимашевскому</w:t>
            </w:r>
            <w:proofErr w:type="spellEnd"/>
            <w:r w:rsidRPr="009361A8">
              <w:rPr>
                <w:rFonts w:ascii="Times New Roman" w:eastAsia="Calibri" w:hAnsi="Times New Roman" w:cs="Calibri"/>
                <w:sz w:val="24"/>
              </w:rPr>
              <w:t xml:space="preserve"> району </w:t>
            </w: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>(по согласованию)</w:t>
            </w: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88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>Задача 2.1 Обеспечения проведения комплекса мероприятий по организации движения транспорта и пешеходов</w:t>
            </w: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 xml:space="preserve">на автомобильных дорогах общего пользования местного значения вне границ населенных пунктов в границах муниципального образования </w:t>
            </w:r>
            <w:proofErr w:type="spellStart"/>
            <w:r w:rsidRPr="009361A8">
              <w:rPr>
                <w:rFonts w:ascii="Times New Roman" w:eastAsia="Calibri" w:hAnsi="Times New Roman" w:cs="Calibri"/>
                <w:sz w:val="24"/>
              </w:rPr>
              <w:t>Тимашевский</w:t>
            </w:r>
            <w:proofErr w:type="spellEnd"/>
            <w:r w:rsidRPr="009361A8">
              <w:rPr>
                <w:rFonts w:ascii="Times New Roman" w:eastAsia="Calibri" w:hAnsi="Times New Roman" w:cs="Calibri"/>
                <w:sz w:val="24"/>
              </w:rPr>
              <w:t xml:space="preserve"> район; пропаганда безопасности дорожного движения</w:t>
            </w: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Зимнее содержание автомобильных дорог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267,7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267,7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A30945" w:rsidRDefault="00751632" w:rsidP="00B74821">
            <w:pPr>
              <w:spacing w:before="120" w:after="0" w:line="240" w:lineRule="auto"/>
              <w:ind w:right="-103"/>
              <w:contextualSpacing/>
              <w:rPr>
                <w:rFonts w:ascii="Calibri" w:eastAsia="Calibri" w:hAnsi="Calibri" w:cs="Times New Roman"/>
                <w:sz w:val="24"/>
              </w:rPr>
            </w:pPr>
            <w:r w:rsidRPr="00A30945">
              <w:rPr>
                <w:rFonts w:ascii="Times New Roman" w:eastAsia="Calibri" w:hAnsi="Times New Roman" w:cs="Times New Roman"/>
                <w:sz w:val="24"/>
              </w:rPr>
              <w:t xml:space="preserve">Протяженность участков автомобильных дорог местного значения вне границ населенных пунктов, на </w:t>
            </w:r>
            <w:r w:rsidRPr="00A30945">
              <w:rPr>
                <w:rFonts w:ascii="Times New Roman" w:eastAsia="Calibri" w:hAnsi="Times New Roman" w:cs="Times New Roman"/>
                <w:sz w:val="24"/>
              </w:rPr>
              <w:lastRenderedPageBreak/>
              <w:t>которых выполнены работы по предупреждению и ликвидации зимней скользкости,</w:t>
            </w:r>
            <w:r w:rsidRPr="00A30945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A30945">
              <w:rPr>
                <w:rFonts w:ascii="Times New Roman" w:eastAsia="Calibri" w:hAnsi="Times New Roman" w:cs="Times New Roman"/>
                <w:sz w:val="24"/>
              </w:rPr>
              <w:t>ежегодно не менее 2 км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A30945">
              <w:rPr>
                <w:rFonts w:ascii="Times New Roman" w:eastAsia="Calibri" w:hAnsi="Times New Roman" w:cs="Calibri"/>
                <w:sz w:val="24"/>
              </w:rPr>
              <w:lastRenderedPageBreak/>
              <w:t>Муниципальный</w:t>
            </w:r>
          </w:p>
          <w:p w:rsidR="00751632" w:rsidRPr="00A30945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A30945">
              <w:rPr>
                <w:rFonts w:ascii="Times New Roman" w:eastAsia="Calibri" w:hAnsi="Times New Roman" w:cs="Calibri"/>
                <w:sz w:val="24"/>
              </w:rPr>
              <w:t xml:space="preserve"> заказчик - администрации муниципального образования </w:t>
            </w:r>
            <w:proofErr w:type="spellStart"/>
            <w:r w:rsidRPr="00A30945">
              <w:rPr>
                <w:rFonts w:ascii="Times New Roman" w:eastAsia="Calibri" w:hAnsi="Times New Roman" w:cs="Calibri"/>
                <w:sz w:val="24"/>
              </w:rPr>
              <w:t>Тимашевский</w:t>
            </w:r>
            <w:proofErr w:type="spellEnd"/>
            <w:r w:rsidRPr="00A30945">
              <w:rPr>
                <w:rFonts w:ascii="Times New Roman" w:eastAsia="Calibri" w:hAnsi="Times New Roman" w:cs="Calibri"/>
                <w:sz w:val="24"/>
              </w:rPr>
              <w:t xml:space="preserve"> район,</w:t>
            </w:r>
          </w:p>
          <w:p w:rsidR="00751632" w:rsidRPr="00A30945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A30945">
              <w:rPr>
                <w:rFonts w:ascii="Times New Roman" w:eastAsia="Calibri" w:hAnsi="Times New Roman" w:cs="Calibri"/>
                <w:sz w:val="24"/>
              </w:rPr>
              <w:t xml:space="preserve">исполнитель - отдел ЖКХ, транспорта, </w:t>
            </w:r>
            <w:r w:rsidRPr="00A30945">
              <w:rPr>
                <w:rFonts w:ascii="Times New Roman" w:eastAsia="Calibri" w:hAnsi="Times New Roman" w:cs="Calibri"/>
                <w:sz w:val="24"/>
              </w:rPr>
              <w:lastRenderedPageBreak/>
              <w:t xml:space="preserve">связи администрации муниципального образования </w:t>
            </w:r>
          </w:p>
          <w:p w:rsidR="00751632" w:rsidRPr="00A30945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proofErr w:type="spellStart"/>
            <w:r w:rsidRPr="00A30945">
              <w:rPr>
                <w:rFonts w:ascii="Times New Roman" w:eastAsia="Calibri" w:hAnsi="Times New Roman" w:cs="Calibri"/>
                <w:sz w:val="24"/>
              </w:rPr>
              <w:t>Тимашевский</w:t>
            </w:r>
            <w:proofErr w:type="spellEnd"/>
            <w:r w:rsidRPr="00A30945">
              <w:rPr>
                <w:rFonts w:ascii="Times New Roman" w:eastAsia="Calibri" w:hAnsi="Times New Roman" w:cs="Calibri"/>
                <w:sz w:val="24"/>
              </w:rPr>
              <w:t xml:space="preserve"> муниципальный район Краснодарского края</w:t>
            </w:r>
          </w:p>
          <w:p w:rsidR="00751632" w:rsidRPr="00A30945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</w:p>
          <w:p w:rsidR="00751632" w:rsidRPr="00A30945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3167,7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3167,7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41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A30945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3094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A30945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3094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Содержание  автомобильных дорог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A30945" w:rsidRDefault="00751632" w:rsidP="00B74821">
            <w:pPr>
              <w:spacing w:before="120" w:after="0" w:line="240" w:lineRule="auto"/>
              <w:ind w:right="-103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30945">
              <w:rPr>
                <w:rFonts w:ascii="Times New Roman" w:hAnsi="Times New Roman"/>
                <w:sz w:val="24"/>
                <w:szCs w:val="24"/>
              </w:rPr>
              <w:t>Протяженность участков автомобильных дорог местного значения вне границ населенных пунктов, на которых выполнены работы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A30945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A30945">
              <w:rPr>
                <w:rFonts w:ascii="Times New Roman" w:eastAsia="Calibri" w:hAnsi="Times New Roman" w:cs="Calibri"/>
                <w:sz w:val="24"/>
              </w:rPr>
              <w:t xml:space="preserve">Муниципальный </w:t>
            </w:r>
          </w:p>
          <w:p w:rsidR="00751632" w:rsidRPr="00A30945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A30945">
              <w:rPr>
                <w:rFonts w:ascii="Times New Roman" w:eastAsia="Calibri" w:hAnsi="Times New Roman" w:cs="Calibri"/>
                <w:sz w:val="24"/>
              </w:rPr>
              <w:t xml:space="preserve">заказчик - администрации муниципального образования </w:t>
            </w:r>
            <w:proofErr w:type="spellStart"/>
            <w:r w:rsidRPr="00A30945">
              <w:rPr>
                <w:rFonts w:ascii="Times New Roman" w:eastAsia="Calibri" w:hAnsi="Times New Roman" w:cs="Calibri"/>
                <w:sz w:val="24"/>
              </w:rPr>
              <w:t>Тимашевский</w:t>
            </w:r>
            <w:proofErr w:type="spellEnd"/>
            <w:r w:rsidRPr="00A30945">
              <w:rPr>
                <w:rFonts w:ascii="Times New Roman" w:eastAsia="Calibri" w:hAnsi="Times New Roman" w:cs="Calibri"/>
                <w:sz w:val="24"/>
              </w:rPr>
              <w:t xml:space="preserve"> муниципальный район Краснодарского края,</w:t>
            </w:r>
          </w:p>
          <w:p w:rsidR="00751632" w:rsidRPr="00A30945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A30945">
              <w:rPr>
                <w:rFonts w:ascii="Times New Roman" w:eastAsia="Calibri" w:hAnsi="Times New Roman" w:cs="Calibri"/>
                <w:sz w:val="24"/>
              </w:rPr>
              <w:t xml:space="preserve">исполнитель - отдел ЖКХ, транспорта, связи администрации муниципального образования </w:t>
            </w:r>
          </w:p>
          <w:p w:rsidR="00751632" w:rsidRPr="00A30945" w:rsidRDefault="00751632" w:rsidP="00B74821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 w:rsidRPr="00A30945">
              <w:rPr>
                <w:rFonts w:ascii="Times New Roman" w:eastAsia="Calibri" w:hAnsi="Times New Roman" w:cs="Calibri"/>
                <w:sz w:val="24"/>
              </w:rPr>
              <w:t>Тимашевский</w:t>
            </w:r>
            <w:proofErr w:type="spellEnd"/>
            <w:r w:rsidRPr="00A30945">
              <w:rPr>
                <w:rFonts w:ascii="Times New Roman" w:eastAsia="Calibri" w:hAnsi="Times New Roman" w:cs="Calibri"/>
                <w:sz w:val="24"/>
              </w:rPr>
              <w:t xml:space="preserve"> муниципальный район Краснодарского края</w:t>
            </w: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766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2600,0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2600,0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7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Задача 3.1 Профилактика безопасности дорожного движения и предотвращения детского дорожно-транспортного травматизма</w:t>
            </w:r>
            <w:r w:rsidRPr="009361A8"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  <w:lang w:eastAsia="ru-RU"/>
              </w:rPr>
              <w:t xml:space="preserve">    </w:t>
            </w:r>
          </w:p>
        </w:tc>
      </w:tr>
      <w:tr w:rsidR="00751632" w:rsidRPr="009361A8" w:rsidTr="00B74821">
        <w:trPr>
          <w:trHeight w:val="24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37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86" w:right="-9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агитационной работы среди учащихся </w:t>
            </w:r>
          </w:p>
          <w:p w:rsidR="00751632" w:rsidRPr="009361A8" w:rsidRDefault="00751632" w:rsidP="00B74821">
            <w:pPr>
              <w:widowControl w:val="0"/>
              <w:spacing w:after="0" w:line="240" w:lineRule="auto"/>
              <w:ind w:left="-86" w:right="-9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proofErr w:type="gram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образова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-тельных</w:t>
            </w:r>
            <w:proofErr w:type="gram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учреж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дениях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пального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751632" w:rsidRDefault="00751632" w:rsidP="00B74821">
            <w:pPr>
              <w:widowControl w:val="0"/>
              <w:spacing w:after="0" w:line="240" w:lineRule="auto"/>
              <w:ind w:left="-86" w:right="-9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  по</w:t>
            </w:r>
            <w:proofErr w:type="gram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соблюдению правил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дорож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</w:p>
          <w:p w:rsidR="00751632" w:rsidRPr="009361A8" w:rsidRDefault="00751632" w:rsidP="00B74821">
            <w:pPr>
              <w:widowControl w:val="0"/>
              <w:spacing w:after="0" w:line="240" w:lineRule="auto"/>
              <w:ind w:left="-86" w:right="-9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ного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движения сотрудниками ОГИБДД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Default="00751632" w:rsidP="00B74821">
            <w:pPr>
              <w:spacing w:after="0" w:line="240" w:lineRule="auto"/>
              <w:ind w:left="-74"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Количество обученных правилам поведения на дороге </w:t>
            </w: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учащихся образовательных учреждений муниципального образования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  <w:p w:rsidR="00751632" w:rsidRDefault="00751632" w:rsidP="00B74821">
            <w:pPr>
              <w:spacing w:after="0" w:line="240" w:lineRule="auto"/>
              <w:ind w:left="-74"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</w:t>
            </w:r>
          </w:p>
          <w:p w:rsidR="00751632" w:rsidRDefault="00751632" w:rsidP="00B74821">
            <w:pPr>
              <w:spacing w:after="0" w:line="240" w:lineRule="auto"/>
              <w:ind w:left="-74"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не менее         </w:t>
            </w:r>
          </w:p>
          <w:p w:rsidR="00751632" w:rsidRPr="009361A8" w:rsidRDefault="00751632" w:rsidP="00B74821">
            <w:pPr>
              <w:spacing w:after="0" w:line="240" w:lineRule="auto"/>
              <w:ind w:left="-74" w:right="-10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10 тыс. детей в год, ежегодно 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lastRenderedPageBreak/>
              <w:t>Отдел ЖКХ, транспорта, связи администрации муниципаль</w:t>
            </w:r>
            <w:r w:rsidRPr="009361A8">
              <w:rPr>
                <w:rFonts w:ascii="Times New Roman" w:eastAsia="Calibri" w:hAnsi="Times New Roman" w:cs="Calibri"/>
                <w:sz w:val="24"/>
              </w:rPr>
              <w:lastRenderedPageBreak/>
              <w:t xml:space="preserve">ного образования </w:t>
            </w:r>
            <w:proofErr w:type="spellStart"/>
            <w:r w:rsidRPr="009361A8">
              <w:rPr>
                <w:rFonts w:ascii="Times New Roman" w:eastAsia="Calibri" w:hAnsi="Times New Roman" w:cs="Calibri"/>
                <w:sz w:val="24"/>
              </w:rPr>
              <w:t>Тимашевский</w:t>
            </w:r>
            <w:proofErr w:type="spellEnd"/>
            <w:r w:rsidRPr="009361A8">
              <w:rPr>
                <w:rFonts w:ascii="Times New Roman" w:eastAsia="Calibri" w:hAnsi="Times New Roman" w:cs="Calibri"/>
                <w:sz w:val="24"/>
              </w:rPr>
              <w:t xml:space="preserve"> муниципальный район Краснодарского края, ОГИБДД ОМВД по </w:t>
            </w:r>
            <w:proofErr w:type="spellStart"/>
            <w:r w:rsidRPr="009361A8">
              <w:rPr>
                <w:rFonts w:ascii="Times New Roman" w:eastAsia="Calibri" w:hAnsi="Times New Roman" w:cs="Calibri"/>
                <w:sz w:val="24"/>
              </w:rPr>
              <w:t>Тимашевскому</w:t>
            </w:r>
            <w:proofErr w:type="spellEnd"/>
            <w:r w:rsidRPr="009361A8">
              <w:rPr>
                <w:rFonts w:ascii="Times New Roman" w:eastAsia="Calibri" w:hAnsi="Times New Roman" w:cs="Calibri"/>
                <w:sz w:val="24"/>
              </w:rPr>
              <w:t xml:space="preserve"> </w:t>
            </w:r>
            <w:r>
              <w:rPr>
                <w:rFonts w:ascii="Times New Roman" w:eastAsia="Calibri" w:hAnsi="Times New Roman" w:cs="Calibri"/>
                <w:sz w:val="24"/>
              </w:rPr>
              <w:t xml:space="preserve">муниципальному </w:t>
            </w:r>
            <w:r w:rsidRPr="009361A8">
              <w:rPr>
                <w:rFonts w:ascii="Times New Roman" w:eastAsia="Calibri" w:hAnsi="Times New Roman" w:cs="Calibri"/>
                <w:sz w:val="24"/>
              </w:rPr>
              <w:t xml:space="preserve">району </w:t>
            </w:r>
            <w:r>
              <w:rPr>
                <w:rFonts w:ascii="Times New Roman" w:eastAsia="Calibri" w:hAnsi="Times New Roman" w:cs="Calibri"/>
                <w:sz w:val="24"/>
              </w:rPr>
              <w:t>Краснодарского края</w:t>
            </w: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  <w:r w:rsidRPr="009361A8">
              <w:rPr>
                <w:rFonts w:ascii="Times New Roman" w:eastAsia="Calibri" w:hAnsi="Times New Roman" w:cs="Calibri"/>
                <w:sz w:val="24"/>
              </w:rPr>
              <w:t>(по согласованию)</w:t>
            </w: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</w:p>
          <w:p w:rsidR="00751632" w:rsidRPr="009361A8" w:rsidRDefault="00751632" w:rsidP="00B74821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220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rPr>
          <w:trHeight w:val="30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A30945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3094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A30945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3094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</w:tr>
      <w:tr w:rsidR="00751632" w:rsidRPr="009361A8" w:rsidTr="00B74821">
        <w:trPr>
          <w:trHeight w:val="30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ind w:left="-160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акций «Осторожно дети!», «Дорогу пешеходу», </w:t>
            </w:r>
          </w:p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«Движение без опасности», «Внимание дети!», «Стань </w:t>
            </w:r>
          </w:p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заметным </w:t>
            </w:r>
          </w:p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пешеходом!», «Дорога и дети»</w:t>
            </w:r>
          </w:p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Количество проведенных мероприятий, акций сотрудниками ОГИДД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               </w:t>
            </w: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 привлечением учащихся образовательных учреждений муниципального образования  </w:t>
            </w:r>
            <w:proofErr w:type="spellStart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Тимашевский</w:t>
            </w:r>
            <w:proofErr w:type="spellEnd"/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муниципальный район Краснодарского края - 7 раз в год, ежегодно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9361A8" w:rsidRDefault="00751632" w:rsidP="00B748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361A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267,7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267,7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632" w:rsidRPr="009361A8" w:rsidRDefault="00751632" w:rsidP="00B7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1632" w:rsidRPr="009361A8" w:rsidTr="00B74821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2B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3167,7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2BE8">
              <w:rPr>
                <w:rFonts w:ascii="Times New Roman" w:hAnsi="Times New Roman" w:cs="Times New Roman"/>
                <w:sz w:val="28"/>
                <w:szCs w:val="28"/>
              </w:rPr>
              <w:t>3167,7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452BE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1632" w:rsidRPr="009361A8" w:rsidRDefault="00751632" w:rsidP="00B748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751632" w:rsidRPr="009361A8" w:rsidRDefault="00751632" w:rsidP="007516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"/>
          <w:szCs w:val="20"/>
          <w:lang w:eastAsia="ru-RU"/>
        </w:rPr>
      </w:pPr>
    </w:p>
    <w:p w:rsidR="00751632" w:rsidRDefault="00751632" w:rsidP="007516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».</w:t>
      </w:r>
    </w:p>
    <w:p w:rsidR="00751632" w:rsidRDefault="00751632" w:rsidP="007516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51632" w:rsidRDefault="00751632" w:rsidP="007516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</w:t>
      </w:r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ачальник отдела</w:t>
      </w:r>
    </w:p>
    <w:p w:rsidR="00751632" w:rsidRDefault="00751632" w:rsidP="007516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ЖКХ, транспорта, связи администрации </w:t>
      </w:r>
    </w:p>
    <w:p w:rsidR="00751632" w:rsidRDefault="00751632" w:rsidP="007516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образования </w:t>
      </w:r>
      <w:proofErr w:type="spellStart"/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</w:t>
      </w:r>
      <w:proofErr w:type="spellEnd"/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751632" w:rsidRPr="009361A8" w:rsidRDefault="00751632" w:rsidP="007516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муниципальный </w:t>
      </w:r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Краснодарского края</w:t>
      </w:r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</w:t>
      </w:r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Н.Н. </w:t>
      </w:r>
      <w:proofErr w:type="spellStart"/>
      <w:r w:rsidRPr="009361A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Сармин</w:t>
      </w:r>
      <w:proofErr w:type="spellEnd"/>
    </w:p>
    <w:p w:rsidR="00751632" w:rsidRPr="009361A8" w:rsidRDefault="00751632" w:rsidP="00751632">
      <w:pPr>
        <w:rPr>
          <w:rFonts w:ascii="Times New Roman" w:hAnsi="Times New Roman" w:cs="Times New Roman"/>
          <w:sz w:val="28"/>
          <w:szCs w:val="28"/>
        </w:rPr>
      </w:pPr>
    </w:p>
    <w:p w:rsidR="00751632" w:rsidRPr="00234A95" w:rsidRDefault="00751632" w:rsidP="00751632">
      <w:pPr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751632" w:rsidRPr="00234A95" w:rsidSect="00751632">
      <w:pgSz w:w="16838" w:h="11906" w:orient="landscape"/>
      <w:pgMar w:top="158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38F" w:rsidRDefault="0030438F">
      <w:pPr>
        <w:spacing w:after="0" w:line="240" w:lineRule="auto"/>
      </w:pPr>
      <w:r>
        <w:separator/>
      </w:r>
    </w:p>
  </w:endnote>
  <w:endnote w:type="continuationSeparator" w:id="0">
    <w:p w:rsidR="0030438F" w:rsidRDefault="00304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A95" w:rsidRDefault="00234A9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A95" w:rsidRDefault="00234A9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A95" w:rsidRDefault="00234A95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1AA" w:rsidRDefault="0030438F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1AA" w:rsidRDefault="0030438F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1AA" w:rsidRDefault="0030438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38F" w:rsidRDefault="0030438F">
      <w:pPr>
        <w:spacing w:after="0" w:line="240" w:lineRule="auto"/>
      </w:pPr>
      <w:r>
        <w:separator/>
      </w:r>
    </w:p>
  </w:footnote>
  <w:footnote w:type="continuationSeparator" w:id="0">
    <w:p w:rsidR="0030438F" w:rsidRDefault="00304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A95" w:rsidRDefault="00234A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951795"/>
      <w:docPartObj>
        <w:docPartGallery w:val="Page Numbers (Top of Page)"/>
        <w:docPartUnique/>
      </w:docPartObj>
    </w:sdtPr>
    <w:sdtContent>
      <w:p w:rsidR="00234A95" w:rsidRDefault="00234A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632">
          <w:rPr>
            <w:noProof/>
          </w:rPr>
          <w:t>43</w:t>
        </w:r>
        <w:r>
          <w:fldChar w:fldCharType="end"/>
        </w:r>
      </w:p>
    </w:sdtContent>
  </w:sdt>
  <w:p w:rsidR="00234A95" w:rsidRDefault="00234A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A95" w:rsidRDefault="00234A95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1AA" w:rsidRDefault="0030438F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688846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031AA" w:rsidRPr="008E29E5" w:rsidRDefault="0030438F">
        <w:pPr>
          <w:pStyle w:val="a3"/>
          <w:jc w:val="center"/>
          <w:rPr>
            <w:sz w:val="28"/>
            <w:szCs w:val="28"/>
          </w:rPr>
        </w:pPr>
        <w:r w:rsidRPr="008E29E5">
          <w:rPr>
            <w:sz w:val="28"/>
            <w:szCs w:val="28"/>
          </w:rPr>
          <w:fldChar w:fldCharType="begin"/>
        </w:r>
        <w:r w:rsidRPr="008E29E5">
          <w:rPr>
            <w:sz w:val="28"/>
            <w:szCs w:val="28"/>
          </w:rPr>
          <w:instrText>PAGE   \* MERGEFORMAT</w:instrText>
        </w:r>
        <w:r w:rsidRPr="008E29E5">
          <w:rPr>
            <w:sz w:val="28"/>
            <w:szCs w:val="28"/>
          </w:rPr>
          <w:fldChar w:fldCharType="separate"/>
        </w:r>
        <w:r w:rsidR="00751632">
          <w:rPr>
            <w:noProof/>
            <w:sz w:val="28"/>
            <w:szCs w:val="28"/>
          </w:rPr>
          <w:t>47</w:t>
        </w:r>
        <w:r w:rsidRPr="008E29E5">
          <w:rPr>
            <w:sz w:val="28"/>
            <w:szCs w:val="28"/>
          </w:rPr>
          <w:fldChar w:fldCharType="end"/>
        </w:r>
      </w:p>
    </w:sdtContent>
  </w:sdt>
  <w:p w:rsidR="00B56154" w:rsidRDefault="0030438F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1AA" w:rsidRDefault="0030438F">
    <w:pPr>
      <w:pStyle w:val="a3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749058"/>
      <w:docPartObj>
        <w:docPartGallery w:val="Page Numbers (Top of Page)"/>
        <w:docPartUnique/>
      </w:docPartObj>
    </w:sdtPr>
    <w:sdtEndPr/>
    <w:sdtContent>
      <w:p w:rsidR="008C7432" w:rsidRDefault="0030438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632">
          <w:rPr>
            <w:noProof/>
          </w:rPr>
          <w:t>55</w:t>
        </w:r>
        <w:r>
          <w:fldChar w:fldCharType="end"/>
        </w:r>
      </w:p>
    </w:sdtContent>
  </w:sdt>
  <w:sdt>
    <w:sdtPr>
      <w:id w:val="1872497280"/>
      <w:docPartObj>
        <w:docPartGallery w:val="Page Numbers (Margins)"/>
        <w:docPartUnique/>
      </w:docPartObj>
    </w:sdtPr>
    <w:sdtEndPr/>
    <w:sdtContent>
      <w:p w:rsidR="00FB5717" w:rsidRDefault="0030438F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340E9C5" wp14:editId="1C552D8B">
                  <wp:simplePos x="0" y="0"/>
                  <wp:positionH relativeFrom="rightMargin">
                    <wp:posOffset>-152400</wp:posOffset>
                  </wp:positionH>
                  <wp:positionV relativeFrom="page">
                    <wp:align>center</wp:align>
                  </wp:positionV>
                  <wp:extent cx="676275" cy="895350"/>
                  <wp:effectExtent l="0" t="0" r="952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62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B6890" w:rsidRPr="005B6890" w:rsidRDefault="0030438F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5B6890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B6890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B6890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51632" w:rsidRPr="00751632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55</w:t>
                                  </w:r>
                                  <w:r w:rsidRPr="005B6890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40E9C5" id="Прямоугольник 2" o:spid="_x0000_s1026" style="position:absolute;margin-left:-12pt;margin-top:0;width:53.2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B6890" w:rsidRPr="005B6890" w:rsidRDefault="0030438F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5B6890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B6890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B6890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51632" w:rsidRPr="00751632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55</w:t>
                            </w:r>
                            <w:r w:rsidRPr="005B6890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4027224"/>
      <w:docPartObj>
        <w:docPartGallery w:val="Page Numbers (Margins)"/>
        <w:docPartUnique/>
      </w:docPartObj>
    </w:sdtPr>
    <w:sdtEndPr/>
    <w:sdtContent>
      <w:p w:rsidR="004E35B0" w:rsidRDefault="0030438F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052C91AA" wp14:editId="19DCE3D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2046902655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EE4818" w:rsidRPr="00EE4818" w:rsidRDefault="0030438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EE481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EE481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EE481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51632" w:rsidRPr="00751632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69</w:t>
                                  </w:r>
                                  <w:r w:rsidRPr="00EE4818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52C91AA" id="Прямоугольник 1" o:spid="_x0000_s1027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2046902655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EE4818" w:rsidRPr="00EE4818" w:rsidRDefault="0030438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E481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EE48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EE481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51632" w:rsidRPr="00751632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69</w:t>
                            </w:r>
                            <w:r w:rsidRPr="00EE4818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E1F"/>
    <w:multiLevelType w:val="multilevel"/>
    <w:tmpl w:val="97681A32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C466EB5"/>
    <w:multiLevelType w:val="multilevel"/>
    <w:tmpl w:val="B4B062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14DCC"/>
    <w:multiLevelType w:val="multilevel"/>
    <w:tmpl w:val="B434BF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E4E3E"/>
    <w:multiLevelType w:val="multilevel"/>
    <w:tmpl w:val="EFC4D2BE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EF848FD"/>
    <w:multiLevelType w:val="multilevel"/>
    <w:tmpl w:val="C5AA7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B114EB"/>
    <w:multiLevelType w:val="multilevel"/>
    <w:tmpl w:val="60262D3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050"/>
    <w:rsid w:val="00204C92"/>
    <w:rsid w:val="00234A95"/>
    <w:rsid w:val="002C7EC0"/>
    <w:rsid w:val="0030438F"/>
    <w:rsid w:val="00401050"/>
    <w:rsid w:val="0041422A"/>
    <w:rsid w:val="004970F9"/>
    <w:rsid w:val="0055217B"/>
    <w:rsid w:val="0060764E"/>
    <w:rsid w:val="006119E3"/>
    <w:rsid w:val="006D1A6C"/>
    <w:rsid w:val="00751632"/>
    <w:rsid w:val="007F7643"/>
    <w:rsid w:val="00956C3D"/>
    <w:rsid w:val="00AA16F7"/>
    <w:rsid w:val="00B37859"/>
    <w:rsid w:val="00BB7E0B"/>
    <w:rsid w:val="00BD3467"/>
    <w:rsid w:val="00C0349F"/>
    <w:rsid w:val="00CA51F9"/>
    <w:rsid w:val="00DC2D52"/>
    <w:rsid w:val="00DF04B6"/>
    <w:rsid w:val="00F7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5A500"/>
  <w15:chartTrackingRefBased/>
  <w15:docId w15:val="{91349F3B-8262-41C3-973D-1E46B1EE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234A95"/>
    <w:pPr>
      <w:spacing w:before="120" w:after="120" w:line="240" w:lineRule="auto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234A95"/>
    <w:pPr>
      <w:spacing w:before="120" w:after="120" w:line="240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234A95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234A95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234A95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4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F04B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Balloon Text"/>
    <w:basedOn w:val="a"/>
    <w:link w:val="a6"/>
    <w:unhideWhenUsed/>
    <w:rsid w:val="00DC2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DC2D52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52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217B"/>
  </w:style>
  <w:style w:type="character" w:customStyle="1" w:styleId="10">
    <w:name w:val="Заголовок 1 Знак"/>
    <w:basedOn w:val="a0"/>
    <w:link w:val="1"/>
    <w:uiPriority w:val="9"/>
    <w:rsid w:val="00234A95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4A95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4A95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34A95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34A95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34A95"/>
  </w:style>
  <w:style w:type="character" w:customStyle="1" w:styleId="12">
    <w:name w:val="Обычный1"/>
    <w:rsid w:val="00234A95"/>
    <w:rPr>
      <w:sz w:val="24"/>
    </w:rPr>
  </w:style>
  <w:style w:type="paragraph" w:styleId="21">
    <w:name w:val="toc 2"/>
    <w:next w:val="a"/>
    <w:link w:val="22"/>
    <w:uiPriority w:val="39"/>
    <w:rsid w:val="00234A95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234A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234A95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234A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234A95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234A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234A95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234A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Nonformat">
    <w:name w:val="ConsPlusNonformat"/>
    <w:rsid w:val="00234A95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Endnote">
    <w:name w:val="Endnote"/>
    <w:rsid w:val="00234A95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3">
    <w:name w:val="Нижний колонтитул Знак1"/>
    <w:rsid w:val="00234A9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rsid w:val="00234A95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rsid w:val="00234A9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14">
    <w:name w:val="Номер страницы1"/>
    <w:basedOn w:val="15"/>
    <w:link w:val="a9"/>
    <w:rsid w:val="00234A95"/>
  </w:style>
  <w:style w:type="character" w:styleId="a9">
    <w:name w:val="page number"/>
    <w:basedOn w:val="a0"/>
    <w:link w:val="14"/>
    <w:rsid w:val="00234A9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">
    <w:name w:val="ConsNormal"/>
    <w:rsid w:val="00234A9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a">
    <w:name w:val="Normal (Web)"/>
    <w:basedOn w:val="a"/>
    <w:link w:val="ab"/>
    <w:rsid w:val="00234A95"/>
    <w:pPr>
      <w:spacing w:after="192" w:line="240" w:lineRule="auto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character" w:customStyle="1" w:styleId="ab">
    <w:name w:val="Обычный (веб) Знак"/>
    <w:basedOn w:val="12"/>
    <w:link w:val="aa"/>
    <w:rsid w:val="00234A95"/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styleId="ac">
    <w:name w:val="List Paragraph"/>
    <w:basedOn w:val="a"/>
    <w:link w:val="ad"/>
    <w:rsid w:val="00234A95"/>
    <w:pPr>
      <w:spacing w:before="120"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d">
    <w:name w:val="Абзац списка Знак"/>
    <w:basedOn w:val="12"/>
    <w:link w:val="ac"/>
    <w:rsid w:val="00234A9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1">
    <w:name w:val="toc 3"/>
    <w:next w:val="a"/>
    <w:link w:val="32"/>
    <w:uiPriority w:val="39"/>
    <w:rsid w:val="00234A95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234A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6">
    <w:name w:val="Гиперссылка1"/>
    <w:link w:val="ae"/>
    <w:rsid w:val="00234A95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e">
    <w:name w:val="Hyperlink"/>
    <w:link w:val="16"/>
    <w:rsid w:val="00234A95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rsid w:val="00234A95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7">
    <w:name w:val="toc 1"/>
    <w:next w:val="a"/>
    <w:link w:val="18"/>
    <w:uiPriority w:val="39"/>
    <w:rsid w:val="00234A95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8">
    <w:name w:val="Оглавление 1 Знак"/>
    <w:link w:val="17"/>
    <w:uiPriority w:val="39"/>
    <w:rsid w:val="00234A95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234A95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9">
    <w:name w:val="Верхний колонтитул Знак1"/>
    <w:rsid w:val="00234A9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9">
    <w:name w:val="toc 9"/>
    <w:next w:val="a"/>
    <w:link w:val="90"/>
    <w:uiPriority w:val="39"/>
    <w:rsid w:val="00234A95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234A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f">
    <w:name w:val="Нормальный (таблица)"/>
    <w:basedOn w:val="a"/>
    <w:next w:val="a"/>
    <w:rsid w:val="00234A95"/>
    <w:pPr>
      <w:widowControl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customStyle="1" w:styleId="1a">
    <w:name w:val="Название Знак1"/>
    <w:rsid w:val="00234A95"/>
    <w:pPr>
      <w:spacing w:after="0" w:line="240" w:lineRule="auto"/>
    </w:pPr>
    <w:rPr>
      <w:rFonts w:ascii="Calibri Light" w:eastAsia="Times New Roman" w:hAnsi="Calibri Light" w:cs="Times New Roman"/>
      <w:color w:val="323E4F"/>
      <w:spacing w:val="5"/>
      <w:sz w:val="52"/>
      <w:szCs w:val="20"/>
      <w:lang w:eastAsia="ru-RU"/>
    </w:rPr>
  </w:style>
  <w:style w:type="paragraph" w:styleId="8">
    <w:name w:val="toc 8"/>
    <w:next w:val="a"/>
    <w:link w:val="80"/>
    <w:uiPriority w:val="39"/>
    <w:rsid w:val="00234A95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234A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f0">
    <w:name w:val="Заголовок Знак"/>
    <w:rsid w:val="00234A95"/>
    <w:pPr>
      <w:spacing w:after="0" w:line="240" w:lineRule="auto"/>
    </w:pPr>
    <w:rPr>
      <w:rFonts w:ascii="Calibri Light" w:eastAsia="Times New Roman" w:hAnsi="Calibri Light" w:cs="Times New Roman"/>
      <w:b/>
      <w:color w:val="000000"/>
      <w:sz w:val="32"/>
      <w:szCs w:val="20"/>
      <w:lang w:eastAsia="ru-RU"/>
    </w:rPr>
  </w:style>
  <w:style w:type="paragraph" w:customStyle="1" w:styleId="af1">
    <w:name w:val="Знак"/>
    <w:basedOn w:val="a"/>
    <w:rsid w:val="00234A95"/>
    <w:pPr>
      <w:spacing w:after="0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styleId="51">
    <w:name w:val="toc 5"/>
    <w:next w:val="a"/>
    <w:link w:val="52"/>
    <w:uiPriority w:val="39"/>
    <w:rsid w:val="00234A95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234A9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b">
    <w:name w:val="Текст выноски Знак1"/>
    <w:rsid w:val="00234A95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af2">
    <w:name w:val="Subtitle"/>
    <w:basedOn w:val="a"/>
    <w:next w:val="a"/>
    <w:link w:val="af3"/>
    <w:uiPriority w:val="11"/>
    <w:qFormat/>
    <w:rsid w:val="00234A9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color w:val="000000"/>
      <w:sz w:val="24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11"/>
    <w:rsid w:val="00234A95"/>
    <w:rPr>
      <w:rFonts w:ascii="Cambria" w:eastAsia="Times New Roman" w:hAnsi="Cambria" w:cs="Times New Roman"/>
      <w:color w:val="000000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234A9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5">
    <w:name w:val="Без интервала Знак"/>
    <w:link w:val="af4"/>
    <w:uiPriority w:val="1"/>
    <w:rsid w:val="00234A95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6">
    <w:name w:val="Title"/>
    <w:basedOn w:val="a"/>
    <w:next w:val="a"/>
    <w:link w:val="1c"/>
    <w:uiPriority w:val="10"/>
    <w:qFormat/>
    <w:rsid w:val="00234A95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color w:val="000000"/>
      <w:spacing w:val="-10"/>
      <w:sz w:val="56"/>
      <w:szCs w:val="20"/>
      <w:lang w:eastAsia="ru-RU"/>
    </w:rPr>
  </w:style>
  <w:style w:type="character" w:customStyle="1" w:styleId="1c">
    <w:name w:val="Заголовок Знак1"/>
    <w:basedOn w:val="a0"/>
    <w:link w:val="af6"/>
    <w:uiPriority w:val="10"/>
    <w:rsid w:val="00234A95"/>
    <w:rPr>
      <w:rFonts w:ascii="Calibri Light" w:eastAsia="Times New Roman" w:hAnsi="Calibri Light" w:cs="Times New Roman"/>
      <w:color w:val="000000"/>
      <w:spacing w:val="-10"/>
      <w:sz w:val="56"/>
      <w:szCs w:val="20"/>
      <w:lang w:eastAsia="ru-RU"/>
    </w:rPr>
  </w:style>
  <w:style w:type="paragraph" w:customStyle="1" w:styleId="15">
    <w:name w:val="Основной шрифт абзаца1"/>
    <w:rsid w:val="00234A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f7">
    <w:name w:val="Table Grid"/>
    <w:basedOn w:val="a1"/>
    <w:rsid w:val="00234A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69</Pages>
  <Words>14722</Words>
  <Characters>83918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User</cp:lastModifiedBy>
  <cp:revision>15</cp:revision>
  <cp:lastPrinted>2026-01-20T11:00:00Z</cp:lastPrinted>
  <dcterms:created xsi:type="dcterms:W3CDTF">2026-01-20T07:33:00Z</dcterms:created>
  <dcterms:modified xsi:type="dcterms:W3CDTF">2026-02-10T14:32:00Z</dcterms:modified>
</cp:coreProperties>
</file>